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2597D" w:rsidRPr="00307DCD" w:rsidRDefault="0062597D">
      <w:pPr>
        <w:spacing w:after="0" w:line="200" w:lineRule="exact"/>
        <w:rPr>
          <w:rFonts w:cstheme="minorHAnsi"/>
          <w:sz w:val="20"/>
          <w:szCs w:val="20"/>
        </w:rPr>
      </w:pPr>
    </w:p>
    <w:p w14:paraId="0A37501D" w14:textId="77777777" w:rsidR="0062597D" w:rsidRPr="00307DCD" w:rsidRDefault="0062597D">
      <w:pPr>
        <w:spacing w:before="1" w:after="0" w:line="200" w:lineRule="exact"/>
        <w:rPr>
          <w:rFonts w:cstheme="minorHAnsi"/>
          <w:sz w:val="20"/>
          <w:szCs w:val="20"/>
        </w:rPr>
      </w:pPr>
    </w:p>
    <w:p w14:paraId="0299301B" w14:textId="0D312FD3" w:rsidR="0062597D" w:rsidRPr="00307DCD" w:rsidRDefault="00F32834" w:rsidP="00D82839">
      <w:pPr>
        <w:spacing w:before="14" w:after="0" w:line="240" w:lineRule="auto"/>
        <w:ind w:right="50"/>
        <w:rPr>
          <w:rFonts w:eastAsia="Arial"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023C5091" wp14:editId="27D63923">
            <wp:extent cx="1771894" cy="6330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39" cy="6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D0A" w:rsidRPr="3079C0AC">
        <w:rPr>
          <w:rFonts w:eastAsia="Arial"/>
          <w:spacing w:val="3"/>
          <w:sz w:val="36"/>
          <w:szCs w:val="36"/>
        </w:rPr>
        <w:t xml:space="preserve"> </w:t>
      </w:r>
      <w:r w:rsidR="00D82839">
        <w:rPr>
          <w:rFonts w:eastAsia="Arial"/>
          <w:spacing w:val="3"/>
          <w:sz w:val="36"/>
          <w:szCs w:val="36"/>
        </w:rPr>
        <w:tab/>
      </w:r>
      <w:r w:rsidR="00D82839">
        <w:rPr>
          <w:rFonts w:eastAsia="Arial"/>
          <w:spacing w:val="3"/>
          <w:sz w:val="36"/>
          <w:szCs w:val="36"/>
        </w:rPr>
        <w:tab/>
      </w:r>
      <w:r w:rsidR="00D82839">
        <w:rPr>
          <w:rFonts w:eastAsia="Arial"/>
          <w:spacing w:val="3"/>
          <w:sz w:val="36"/>
          <w:szCs w:val="36"/>
        </w:rPr>
        <w:tab/>
      </w:r>
      <w:r w:rsidR="00D82839">
        <w:rPr>
          <w:rFonts w:eastAsia="Arial"/>
          <w:spacing w:val="3"/>
          <w:sz w:val="36"/>
          <w:szCs w:val="36"/>
        </w:rPr>
        <w:tab/>
      </w:r>
      <w:r w:rsidR="00D82839">
        <w:rPr>
          <w:rFonts w:eastAsia="Arial"/>
          <w:spacing w:val="3"/>
          <w:sz w:val="36"/>
          <w:szCs w:val="36"/>
        </w:rPr>
        <w:tab/>
      </w:r>
      <w:r w:rsidR="00D82839">
        <w:rPr>
          <w:rFonts w:eastAsia="Arial"/>
          <w:spacing w:val="3"/>
          <w:sz w:val="36"/>
          <w:szCs w:val="36"/>
        </w:rPr>
        <w:tab/>
      </w:r>
      <w:r w:rsidR="00F34CAF">
        <w:rPr>
          <w:rFonts w:eastAsia="Arial"/>
          <w:spacing w:val="3"/>
          <w:sz w:val="36"/>
          <w:szCs w:val="36"/>
        </w:rPr>
        <w:t>M/WBE</w:t>
      </w:r>
      <w:r w:rsidR="00C165E3" w:rsidRPr="3079C0AC">
        <w:rPr>
          <w:rFonts w:eastAsia="Arial"/>
          <w:spacing w:val="3"/>
          <w:sz w:val="36"/>
          <w:szCs w:val="36"/>
        </w:rPr>
        <w:t xml:space="preserve"> </w:t>
      </w:r>
      <w:r w:rsidR="0090390D" w:rsidRPr="3079C0AC">
        <w:rPr>
          <w:rFonts w:eastAsia="Arial"/>
          <w:spacing w:val="3"/>
          <w:sz w:val="36"/>
          <w:szCs w:val="36"/>
        </w:rPr>
        <w:t xml:space="preserve">Narrative </w:t>
      </w:r>
      <w:r w:rsidR="008A785F" w:rsidRPr="3079C0AC">
        <w:rPr>
          <w:rFonts w:eastAsia="Arial"/>
          <w:spacing w:val="3"/>
          <w:sz w:val="36"/>
          <w:szCs w:val="36"/>
        </w:rPr>
        <w:t>Form</w:t>
      </w:r>
    </w:p>
    <w:p w14:paraId="5DAB6C7B" w14:textId="77777777" w:rsidR="0062597D" w:rsidRPr="00307DCD" w:rsidRDefault="0062597D">
      <w:pPr>
        <w:spacing w:after="0" w:line="200" w:lineRule="exact"/>
        <w:rPr>
          <w:rFonts w:cstheme="minorHAnsi"/>
          <w:sz w:val="20"/>
          <w:szCs w:val="20"/>
        </w:rPr>
      </w:pPr>
    </w:p>
    <w:p w14:paraId="02EB378F" w14:textId="77777777" w:rsidR="0062597D" w:rsidRPr="00307DCD" w:rsidRDefault="0062597D">
      <w:pPr>
        <w:spacing w:before="12" w:after="0" w:line="220" w:lineRule="exact"/>
        <w:rPr>
          <w:rFonts w:cstheme="minorHAnsi"/>
        </w:rPr>
      </w:pPr>
    </w:p>
    <w:p w14:paraId="74C054BE" w14:textId="53DF79A4" w:rsidR="00543C29" w:rsidRPr="00543C29" w:rsidRDefault="00377FEC" w:rsidP="00543C29">
      <w:pPr>
        <w:jc w:val="both"/>
        <w:outlineLvl w:val="1"/>
        <w:rPr>
          <w:rFonts w:cstheme="minorHAnsi"/>
          <w:sz w:val="24"/>
          <w:szCs w:val="24"/>
        </w:rPr>
      </w:pPr>
      <w:r w:rsidRPr="00307DCD">
        <w:rPr>
          <w:rFonts w:cstheme="minorHAnsi"/>
          <w:sz w:val="24"/>
          <w:szCs w:val="24"/>
        </w:rPr>
        <w:t>NYCEDC is dedicated to furthering the participation of minority</w:t>
      </w:r>
      <w:r w:rsidR="00F01941" w:rsidRPr="00307DCD">
        <w:rPr>
          <w:rFonts w:cstheme="minorHAnsi"/>
          <w:sz w:val="24"/>
          <w:szCs w:val="24"/>
        </w:rPr>
        <w:t>-</w:t>
      </w:r>
      <w:r w:rsidRPr="00307DCD">
        <w:rPr>
          <w:rFonts w:cstheme="minorHAnsi"/>
          <w:sz w:val="24"/>
          <w:szCs w:val="24"/>
        </w:rPr>
        <w:t xml:space="preserve"> and women-owned businesses in its work. </w:t>
      </w:r>
      <w:r w:rsidR="005C4713" w:rsidRPr="00307DCD">
        <w:rPr>
          <w:rFonts w:cstheme="minorHAnsi"/>
          <w:sz w:val="24"/>
          <w:szCs w:val="24"/>
        </w:rPr>
        <w:t xml:space="preserve">Each </w:t>
      </w:r>
      <w:r w:rsidRPr="00307DCD">
        <w:rPr>
          <w:rFonts w:cstheme="minorHAnsi"/>
          <w:sz w:val="24"/>
          <w:szCs w:val="24"/>
        </w:rPr>
        <w:t>RFP</w:t>
      </w:r>
      <w:r w:rsidRPr="00307DCD">
        <w:rPr>
          <w:rFonts w:cstheme="minorHAnsi"/>
          <w:b/>
          <w:color w:val="000080"/>
          <w:sz w:val="24"/>
          <w:szCs w:val="24"/>
        </w:rPr>
        <w:t xml:space="preserve"> </w:t>
      </w:r>
      <w:r w:rsidR="005C4713" w:rsidRPr="00307DCD">
        <w:rPr>
          <w:rFonts w:cstheme="minorHAnsi"/>
          <w:sz w:val="24"/>
          <w:szCs w:val="24"/>
        </w:rPr>
        <w:t>Respondent</w:t>
      </w:r>
      <w:r w:rsidR="00C165E3" w:rsidRPr="00307DCD">
        <w:rPr>
          <w:rFonts w:cstheme="minorHAnsi"/>
          <w:sz w:val="24"/>
          <w:szCs w:val="24"/>
        </w:rPr>
        <w:t xml:space="preserve"> must submit </w:t>
      </w:r>
      <w:r w:rsidRPr="00307DCD">
        <w:rPr>
          <w:rFonts w:cstheme="minorHAnsi"/>
          <w:sz w:val="24"/>
          <w:szCs w:val="24"/>
        </w:rPr>
        <w:t>this form</w:t>
      </w:r>
      <w:r w:rsidR="002520E2" w:rsidRPr="00307DCD">
        <w:rPr>
          <w:rFonts w:cstheme="minorHAnsi"/>
          <w:sz w:val="24"/>
          <w:szCs w:val="24"/>
        </w:rPr>
        <w:t xml:space="preserve"> together </w:t>
      </w:r>
      <w:r w:rsidR="005C4713" w:rsidRPr="00307DCD">
        <w:rPr>
          <w:rFonts w:cstheme="minorHAnsi"/>
          <w:sz w:val="24"/>
          <w:szCs w:val="24"/>
        </w:rPr>
        <w:t>with its</w:t>
      </w:r>
      <w:r w:rsidR="00A66A9E" w:rsidRPr="00307DCD">
        <w:rPr>
          <w:rFonts w:cstheme="minorHAnsi"/>
          <w:sz w:val="24"/>
          <w:szCs w:val="24"/>
        </w:rPr>
        <w:t xml:space="preserve"> proposal to indicate how </w:t>
      </w:r>
      <w:r w:rsidR="00F34CAF">
        <w:rPr>
          <w:rFonts w:cstheme="minorHAnsi"/>
          <w:sz w:val="24"/>
          <w:szCs w:val="24"/>
        </w:rPr>
        <w:t>M/WBE</w:t>
      </w:r>
      <w:r w:rsidR="00153BA7">
        <w:rPr>
          <w:rFonts w:cstheme="minorHAnsi"/>
          <w:sz w:val="24"/>
          <w:szCs w:val="24"/>
        </w:rPr>
        <w:t xml:space="preserve"> p</w:t>
      </w:r>
      <w:r w:rsidR="002520E2" w:rsidRPr="00307DCD">
        <w:rPr>
          <w:rFonts w:cstheme="minorHAnsi"/>
          <w:sz w:val="24"/>
          <w:szCs w:val="24"/>
        </w:rPr>
        <w:t xml:space="preserve">articipation </w:t>
      </w:r>
      <w:r w:rsidR="005C4713" w:rsidRPr="00307DCD">
        <w:rPr>
          <w:rFonts w:cstheme="minorHAnsi"/>
          <w:sz w:val="24"/>
          <w:szCs w:val="24"/>
        </w:rPr>
        <w:t>will be</w:t>
      </w:r>
      <w:r w:rsidR="002520E2" w:rsidRPr="00307DCD">
        <w:rPr>
          <w:rFonts w:cstheme="minorHAnsi"/>
          <w:sz w:val="24"/>
          <w:szCs w:val="24"/>
        </w:rPr>
        <w:t xml:space="preserve"> achieved if </w:t>
      </w:r>
      <w:r w:rsidR="005C4713" w:rsidRPr="00307DCD">
        <w:rPr>
          <w:rFonts w:cstheme="minorHAnsi"/>
          <w:sz w:val="24"/>
          <w:szCs w:val="24"/>
        </w:rPr>
        <w:t>it is</w:t>
      </w:r>
      <w:r w:rsidR="002520E2" w:rsidRPr="00307DCD">
        <w:rPr>
          <w:rFonts w:cstheme="minorHAnsi"/>
          <w:sz w:val="24"/>
          <w:szCs w:val="24"/>
        </w:rPr>
        <w:t xml:space="preserve"> selected</w:t>
      </w:r>
      <w:r w:rsidR="004072BC" w:rsidRPr="00307DCD">
        <w:rPr>
          <w:rFonts w:cstheme="minorHAnsi"/>
          <w:sz w:val="24"/>
          <w:szCs w:val="24"/>
        </w:rPr>
        <w:t xml:space="preserve">. </w:t>
      </w:r>
    </w:p>
    <w:p w14:paraId="78646212" w14:textId="30C5503B" w:rsidR="004C43B9" w:rsidRDefault="00E9538D" w:rsidP="0A85DBF8">
      <w:pPr>
        <w:ind w:left="720"/>
        <w:jc w:val="center"/>
        <w:outlineLvl w:val="1"/>
        <w:rPr>
          <w:sz w:val="24"/>
          <w:szCs w:val="24"/>
        </w:rPr>
      </w:pPr>
      <w:r w:rsidRPr="1389257D">
        <w:rPr>
          <w:sz w:val="24"/>
          <w:szCs w:val="24"/>
        </w:rPr>
        <w:t>Respondent</w:t>
      </w:r>
      <w:r w:rsidR="001C506E">
        <w:rPr>
          <w:sz w:val="24"/>
          <w:szCs w:val="24"/>
        </w:rPr>
        <w:t xml:space="preserve"> Name</w:t>
      </w:r>
      <w:r w:rsidR="004C43B9" w:rsidRPr="1389257D">
        <w:rPr>
          <w:sz w:val="24"/>
          <w:szCs w:val="24"/>
        </w:rPr>
        <w:t>:</w:t>
      </w:r>
      <w:r>
        <w:tab/>
      </w:r>
      <w:sdt>
        <w:sdtPr>
          <w:rPr>
            <w:sz w:val="24"/>
            <w:szCs w:val="24"/>
          </w:rPr>
          <w:id w:val="1113704740"/>
          <w:placeholder>
            <w:docPart w:val="936A07C010A84B5D895392B28C94B55D"/>
          </w:placeholder>
          <w:showingPlcHdr/>
        </w:sdtPr>
        <w:sdtEndPr/>
        <w:sdtContent>
          <w:r w:rsidR="000C7446" w:rsidRPr="1389257D">
            <w:rPr>
              <w:rStyle w:val="PlaceholderText"/>
            </w:rPr>
            <w:t>Click here to enter text.</w:t>
          </w:r>
        </w:sdtContent>
      </w:sdt>
    </w:p>
    <w:p w14:paraId="2423D55F" w14:textId="661ED900" w:rsidR="00AA1D09" w:rsidRPr="00307DCD" w:rsidRDefault="00A248F6" w:rsidP="0A85DBF8">
      <w:pPr>
        <w:ind w:left="7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7A51">
        <w:rPr>
          <w:sz w:val="24"/>
          <w:szCs w:val="24"/>
        </w:rPr>
        <w:t xml:space="preserve">        </w:t>
      </w:r>
      <w:r w:rsidR="00940748">
        <w:rPr>
          <w:sz w:val="24"/>
          <w:szCs w:val="24"/>
        </w:rPr>
        <w:t>Please check if respondent is M/WBE prime</w:t>
      </w:r>
      <w:r w:rsidR="009E2430">
        <w:rPr>
          <w:sz w:val="24"/>
          <w:szCs w:val="24"/>
        </w:rPr>
        <w:t>*</w:t>
      </w:r>
      <w:r w:rsidR="00940748">
        <w:rPr>
          <w:sz w:val="24"/>
          <w:szCs w:val="24"/>
        </w:rPr>
        <w:t xml:space="preserve"> </w:t>
      </w:r>
      <w:sdt>
        <w:sdtPr>
          <w:rPr>
            <w:rFonts w:eastAsia="Arial"/>
            <w:spacing w:val="3"/>
            <w:sz w:val="36"/>
            <w:szCs w:val="36"/>
          </w:rPr>
          <w:id w:val="-100358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08">
            <w:rPr>
              <w:rFonts w:ascii="MS Gothic" w:eastAsia="MS Gothic" w:hAnsi="MS Gothic" w:hint="eastAsia"/>
              <w:spacing w:val="3"/>
              <w:sz w:val="36"/>
              <w:szCs w:val="36"/>
            </w:rPr>
            <w:t>☐</w:t>
          </w:r>
        </w:sdtContent>
      </w:sdt>
    </w:p>
    <w:p w14:paraId="1E250016" w14:textId="19AB4B6D" w:rsidR="004C43B9" w:rsidRPr="00307DCD" w:rsidRDefault="00543C29" w:rsidP="00543C29">
      <w:pPr>
        <w:ind w:left="2160" w:firstLine="720"/>
        <w:jc w:val="both"/>
        <w:outlineLvl w:val="1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1E4882">
        <w:rPr>
          <w:rFonts w:cstheme="minorHAnsi"/>
          <w:sz w:val="24"/>
        </w:rPr>
        <w:t xml:space="preserve">    </w:t>
      </w:r>
      <w:r w:rsidR="004B288A" w:rsidRPr="00307DCD">
        <w:rPr>
          <w:rFonts w:cstheme="minorHAnsi"/>
          <w:sz w:val="24"/>
        </w:rPr>
        <w:t>Project Number</w:t>
      </w:r>
      <w:r w:rsidR="00075982" w:rsidRPr="00307DCD">
        <w:rPr>
          <w:rFonts w:cstheme="minorHAnsi"/>
          <w:sz w:val="24"/>
        </w:rPr>
        <w:t>:</w:t>
      </w:r>
      <w:r w:rsidR="004B288A" w:rsidRPr="00307DCD">
        <w:rPr>
          <w:rFonts w:cstheme="minorHAnsi"/>
          <w:sz w:val="24"/>
        </w:rPr>
        <w:tab/>
      </w:r>
      <w:sdt>
        <w:sdtPr>
          <w:rPr>
            <w:rFonts w:cstheme="minorHAnsi"/>
            <w:b/>
            <w:sz w:val="24"/>
          </w:rPr>
          <w:id w:val="209859799"/>
          <w:placeholder>
            <w:docPart w:val="934FB6B611654016B37A07033D592BFE"/>
          </w:placeholder>
          <w:showingPlcHdr/>
        </w:sdtPr>
        <w:sdtEndPr/>
        <w:sdtContent>
          <w:r w:rsidR="000F6A99" w:rsidRPr="00307DC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A05A809" w14:textId="790354E9" w:rsidR="0062597D" w:rsidRDefault="009E2430" w:rsidP="009E2430">
      <w:pPr>
        <w:spacing w:before="16" w:after="0" w:line="240" w:lineRule="exact"/>
        <w:rPr>
          <w:rFonts w:cstheme="minorHAnsi"/>
        </w:rPr>
      </w:pPr>
      <w:r w:rsidRPr="00646808">
        <w:rPr>
          <w:rFonts w:cstheme="minorHAnsi"/>
        </w:rPr>
        <w:t xml:space="preserve">*If </w:t>
      </w:r>
      <w:r w:rsidR="001A1585" w:rsidRPr="00646808">
        <w:rPr>
          <w:rFonts w:cstheme="minorHAnsi"/>
        </w:rPr>
        <w:t xml:space="preserve">prime is M/WBE, please attach Department of Small Business Services-issued M/WBE certificate </w:t>
      </w:r>
    </w:p>
    <w:p w14:paraId="141244E1" w14:textId="77777777" w:rsidR="001A1585" w:rsidRPr="001A1585" w:rsidRDefault="001A1585" w:rsidP="009E2430">
      <w:pPr>
        <w:spacing w:before="16" w:after="0" w:line="240" w:lineRule="exact"/>
        <w:rPr>
          <w:rFonts w:cstheme="minorHAnsi"/>
        </w:rPr>
      </w:pPr>
    </w:p>
    <w:p w14:paraId="384D6114" w14:textId="02E0FB02" w:rsidR="008B7037" w:rsidRPr="00307DCD" w:rsidRDefault="00A66A9E" w:rsidP="00C165E3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307DCD">
        <w:rPr>
          <w:rFonts w:cstheme="minorHAnsi"/>
          <w:b/>
          <w:sz w:val="24"/>
        </w:rPr>
        <w:t xml:space="preserve">Establishment of numerical </w:t>
      </w:r>
      <w:r w:rsidR="00F34CAF">
        <w:rPr>
          <w:rFonts w:cstheme="minorHAnsi"/>
          <w:b/>
          <w:sz w:val="24"/>
        </w:rPr>
        <w:t>M/WBE</w:t>
      </w:r>
      <w:r w:rsidR="00C165E3" w:rsidRPr="00307DCD">
        <w:rPr>
          <w:rFonts w:cstheme="minorHAnsi"/>
          <w:b/>
          <w:sz w:val="24"/>
        </w:rPr>
        <w:t xml:space="preserve"> contracti</w:t>
      </w:r>
      <w:r w:rsidR="008B7037" w:rsidRPr="00307DCD">
        <w:rPr>
          <w:rFonts w:cstheme="minorHAnsi"/>
          <w:b/>
          <w:sz w:val="24"/>
        </w:rPr>
        <w:t>ng utilization goals or targets</w:t>
      </w:r>
    </w:p>
    <w:p w14:paraId="5FF8C80E" w14:textId="52A07084" w:rsidR="00C165E3" w:rsidRDefault="000B5554" w:rsidP="008B7037">
      <w:pPr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</w:rPr>
      </w:pPr>
      <w:r w:rsidRPr="00307DCD">
        <w:rPr>
          <w:rFonts w:cstheme="minorHAnsi"/>
          <w:i/>
          <w:sz w:val="24"/>
        </w:rPr>
        <w:t>The Participation Goal</w:t>
      </w:r>
      <w:r w:rsidR="00756245">
        <w:rPr>
          <w:rFonts w:cstheme="minorHAnsi"/>
          <w:i/>
          <w:sz w:val="24"/>
        </w:rPr>
        <w:t xml:space="preserve"> Range</w:t>
      </w:r>
      <w:r w:rsidRPr="00307DCD">
        <w:rPr>
          <w:rFonts w:cstheme="minorHAnsi"/>
          <w:i/>
          <w:sz w:val="24"/>
        </w:rPr>
        <w:t xml:space="preserve"> for this contract is set in Section </w:t>
      </w:r>
      <w:r w:rsidR="00C001B1">
        <w:rPr>
          <w:rFonts w:cstheme="minorHAnsi"/>
          <w:i/>
          <w:sz w:val="24"/>
        </w:rPr>
        <w:t>[</w:t>
      </w:r>
      <w:r w:rsidR="00C001B1" w:rsidRPr="007036BB">
        <w:rPr>
          <w:rFonts w:cstheme="minorHAnsi"/>
          <w:i/>
          <w:color w:val="FF0000"/>
          <w:sz w:val="24"/>
        </w:rPr>
        <w:t>Insert section here</w:t>
      </w:r>
      <w:r w:rsidR="00C001B1">
        <w:rPr>
          <w:rFonts w:cstheme="minorHAnsi"/>
          <w:i/>
          <w:sz w:val="24"/>
        </w:rPr>
        <w:t>]</w:t>
      </w:r>
      <w:r w:rsidRPr="00307DCD">
        <w:rPr>
          <w:rFonts w:cstheme="minorHAnsi"/>
          <w:i/>
          <w:sz w:val="24"/>
        </w:rPr>
        <w:t xml:space="preserve"> of </w:t>
      </w:r>
      <w:r w:rsidR="00945C72" w:rsidRPr="00307DCD">
        <w:rPr>
          <w:rFonts w:cstheme="minorHAnsi"/>
          <w:i/>
          <w:sz w:val="24"/>
        </w:rPr>
        <w:t xml:space="preserve">the RFP. </w:t>
      </w:r>
      <w:r w:rsidR="00756245">
        <w:rPr>
          <w:rFonts w:cstheme="minorHAnsi"/>
          <w:i/>
          <w:sz w:val="24"/>
        </w:rPr>
        <w:t>From this participation goal range, p</w:t>
      </w:r>
      <w:r w:rsidR="00945C72" w:rsidRPr="00307DCD">
        <w:rPr>
          <w:rFonts w:cstheme="minorHAnsi"/>
          <w:i/>
          <w:sz w:val="24"/>
        </w:rPr>
        <w:t xml:space="preserve">lease acknowledge your intention to meet </w:t>
      </w:r>
      <w:r w:rsidR="002306C1">
        <w:rPr>
          <w:rFonts w:cstheme="minorHAnsi"/>
          <w:i/>
          <w:sz w:val="24"/>
        </w:rPr>
        <w:t>the M/WBE goal requirements of this RFP</w:t>
      </w:r>
      <w:r w:rsidR="00945C72" w:rsidRPr="00307DCD">
        <w:rPr>
          <w:rFonts w:cstheme="minorHAnsi"/>
          <w:i/>
          <w:sz w:val="24"/>
        </w:rPr>
        <w:t xml:space="preserve"> by </w:t>
      </w:r>
      <w:r w:rsidR="002306C1">
        <w:rPr>
          <w:rFonts w:cstheme="minorHAnsi"/>
          <w:i/>
          <w:sz w:val="24"/>
        </w:rPr>
        <w:t>entering a single</w:t>
      </w:r>
      <w:r w:rsidR="00945C72" w:rsidRPr="00307DCD">
        <w:rPr>
          <w:rFonts w:cstheme="minorHAnsi"/>
          <w:i/>
          <w:sz w:val="24"/>
        </w:rPr>
        <w:t xml:space="preserve"> </w:t>
      </w:r>
      <w:r w:rsidR="00F34CAF">
        <w:rPr>
          <w:rFonts w:cstheme="minorHAnsi"/>
          <w:i/>
          <w:sz w:val="24"/>
        </w:rPr>
        <w:t>M/WBE</w:t>
      </w:r>
      <w:r w:rsidR="00945C72" w:rsidRPr="00307DCD">
        <w:rPr>
          <w:rFonts w:cstheme="minorHAnsi"/>
          <w:i/>
          <w:sz w:val="24"/>
        </w:rPr>
        <w:t xml:space="preserve"> Participation Commitment Percentage below.</w:t>
      </w:r>
      <w:r w:rsidRPr="00307DCD">
        <w:rPr>
          <w:rFonts w:cstheme="minorHAnsi"/>
          <w:i/>
          <w:sz w:val="24"/>
        </w:rPr>
        <w:t xml:space="preserve"> </w:t>
      </w:r>
      <w:r w:rsidR="00EC06AF">
        <w:rPr>
          <w:rFonts w:cstheme="minorHAnsi"/>
          <w:i/>
          <w:sz w:val="24"/>
        </w:rPr>
        <w:t>Please note that a</w:t>
      </w:r>
      <w:r w:rsidR="00945C72" w:rsidRPr="0090390D">
        <w:rPr>
          <w:rFonts w:cstheme="minorHAnsi"/>
          <w:i/>
          <w:sz w:val="24"/>
        </w:rPr>
        <w:t xml:space="preserve"> commitment percentage</w:t>
      </w:r>
      <w:r w:rsidR="009B2826" w:rsidRPr="0090390D">
        <w:rPr>
          <w:rFonts w:cstheme="minorHAnsi"/>
          <w:i/>
          <w:sz w:val="24"/>
        </w:rPr>
        <w:t xml:space="preserve"> </w:t>
      </w:r>
      <w:r w:rsidR="0094327A">
        <w:rPr>
          <w:rFonts w:cstheme="minorHAnsi"/>
          <w:i/>
          <w:sz w:val="24"/>
        </w:rPr>
        <w:t xml:space="preserve">lower than the proposed </w:t>
      </w:r>
      <w:r w:rsidR="00945C72" w:rsidRPr="0090390D">
        <w:rPr>
          <w:rFonts w:cstheme="minorHAnsi"/>
          <w:i/>
          <w:sz w:val="24"/>
        </w:rPr>
        <w:t>Participation Goal</w:t>
      </w:r>
      <w:r w:rsidR="0094327A">
        <w:rPr>
          <w:rFonts w:cstheme="minorHAnsi"/>
          <w:i/>
          <w:sz w:val="24"/>
        </w:rPr>
        <w:t xml:space="preserve"> range</w:t>
      </w:r>
      <w:r w:rsidR="00945C72" w:rsidRPr="0090390D">
        <w:rPr>
          <w:rFonts w:cstheme="minorHAnsi"/>
          <w:i/>
          <w:sz w:val="24"/>
        </w:rPr>
        <w:t xml:space="preserve"> </w:t>
      </w:r>
      <w:r w:rsidR="00F01941" w:rsidRPr="0090390D">
        <w:rPr>
          <w:rFonts w:cstheme="minorHAnsi"/>
          <w:i/>
          <w:sz w:val="24"/>
        </w:rPr>
        <w:t xml:space="preserve">will </w:t>
      </w:r>
      <w:r w:rsidR="0094327A">
        <w:rPr>
          <w:rFonts w:cstheme="minorHAnsi"/>
          <w:i/>
          <w:sz w:val="24"/>
        </w:rPr>
        <w:t>r</w:t>
      </w:r>
      <w:r w:rsidR="00D37020">
        <w:rPr>
          <w:rFonts w:cstheme="minorHAnsi"/>
          <w:i/>
          <w:sz w:val="24"/>
        </w:rPr>
        <w:t>esult in a “0” score for the M/WBE selection criteria</w:t>
      </w:r>
      <w:r w:rsidR="009B2826" w:rsidRPr="0090390D">
        <w:rPr>
          <w:rFonts w:cstheme="minorHAnsi"/>
          <w:i/>
          <w:sz w:val="24"/>
        </w:rPr>
        <w:t>.</w:t>
      </w:r>
      <w:r w:rsidR="008C40AF" w:rsidRPr="0090390D">
        <w:rPr>
          <w:rFonts w:cstheme="minorHAnsi"/>
          <w:i/>
          <w:sz w:val="24"/>
        </w:rPr>
        <w:t xml:space="preserve"> </w:t>
      </w:r>
      <w:r w:rsidR="009B2826" w:rsidRPr="0090390D">
        <w:rPr>
          <w:rFonts w:cstheme="minorHAnsi"/>
          <w:i/>
          <w:sz w:val="24"/>
        </w:rPr>
        <w:t xml:space="preserve"> </w:t>
      </w:r>
    </w:p>
    <w:p w14:paraId="43A70303" w14:textId="77777777" w:rsidR="0036476F" w:rsidRDefault="0036476F" w:rsidP="008B7037">
      <w:pPr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</w:rPr>
      </w:pPr>
    </w:p>
    <w:p w14:paraId="0FD2A49F" w14:textId="2FB9D35D" w:rsidR="0036476F" w:rsidRDefault="0036476F" w:rsidP="008B7037">
      <w:pPr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For participation goals </w:t>
      </w:r>
      <w:r w:rsidR="3B7591A5" w:rsidRPr="342A8D6A">
        <w:rPr>
          <w:i/>
          <w:iCs/>
          <w:sz w:val="24"/>
          <w:szCs w:val="24"/>
        </w:rPr>
        <w:t>disaggregated</w:t>
      </w:r>
      <w:r>
        <w:rPr>
          <w:rFonts w:cstheme="minorHAnsi"/>
          <w:i/>
          <w:sz w:val="24"/>
        </w:rPr>
        <w:t xml:space="preserve"> by ethnicity, please indicate the specific goal commitment you intend to subcontract </w:t>
      </w:r>
      <w:r w:rsidR="00B75CB8">
        <w:rPr>
          <w:rFonts w:cstheme="minorHAnsi"/>
          <w:i/>
          <w:sz w:val="24"/>
        </w:rPr>
        <w:t xml:space="preserve">by ethnicity below: </w:t>
      </w:r>
    </w:p>
    <w:p w14:paraId="5A39BBE3" w14:textId="77777777" w:rsidR="007E56DC" w:rsidRPr="00307DCD" w:rsidRDefault="007E56DC" w:rsidP="00D54B02">
      <w:pPr>
        <w:spacing w:after="0" w:line="227" w:lineRule="exact"/>
        <w:ind w:right="2379"/>
        <w:rPr>
          <w:rFonts w:eastAsia="Arial" w:cstheme="minorHAnsi"/>
          <w:b/>
          <w:bCs/>
          <w:spacing w:val="-6"/>
          <w:sz w:val="24"/>
          <w:szCs w:val="24"/>
        </w:rPr>
      </w:pPr>
    </w:p>
    <w:p w14:paraId="61FD8F1F" w14:textId="46413235" w:rsidR="004072BC" w:rsidRPr="00307DCD" w:rsidRDefault="00B75CB8" w:rsidP="00D15579">
      <w:pPr>
        <w:spacing w:after="0" w:line="227" w:lineRule="exact"/>
        <w:ind w:left="1440" w:right="770"/>
        <w:rPr>
          <w:rFonts w:eastAsia="Arial" w:cstheme="minorHAnsi"/>
          <w:b/>
          <w:bCs/>
          <w:spacing w:val="2"/>
          <w:sz w:val="24"/>
          <w:szCs w:val="24"/>
        </w:rPr>
      </w:pPr>
      <w:r>
        <w:rPr>
          <w:rFonts w:eastAsia="Arial" w:cstheme="minorHAnsi"/>
          <w:b/>
          <w:bCs/>
          <w:spacing w:val="-6"/>
          <w:sz w:val="24"/>
          <w:szCs w:val="24"/>
        </w:rPr>
        <w:t xml:space="preserve">Overall </w:t>
      </w:r>
      <w:r w:rsidR="00F34CAF">
        <w:rPr>
          <w:rFonts w:eastAsia="Arial" w:cstheme="minorHAnsi"/>
          <w:b/>
          <w:bCs/>
          <w:spacing w:val="-6"/>
          <w:sz w:val="24"/>
          <w:szCs w:val="24"/>
        </w:rPr>
        <w:t>M/WBE</w:t>
      </w:r>
      <w:r w:rsidR="004072BC" w:rsidRPr="00307DCD">
        <w:rPr>
          <w:rFonts w:eastAsia="Arial" w:cstheme="minorHAnsi"/>
          <w:b/>
          <w:bCs/>
          <w:spacing w:val="-6"/>
          <w:sz w:val="24"/>
          <w:szCs w:val="24"/>
        </w:rPr>
        <w:t xml:space="preserve"> Participation Commitment</w:t>
      </w:r>
      <w:r w:rsidR="00D15579" w:rsidRPr="00307DCD">
        <w:rPr>
          <w:rFonts w:eastAsia="Arial" w:cstheme="minorHAnsi"/>
          <w:b/>
          <w:bCs/>
          <w:spacing w:val="-6"/>
          <w:sz w:val="24"/>
          <w:szCs w:val="24"/>
        </w:rPr>
        <w:t xml:space="preserve"> Percentage</w:t>
      </w:r>
      <w:r w:rsidR="009B2826" w:rsidRPr="00307DCD">
        <w:rPr>
          <w:rFonts w:eastAsia="Arial" w:cstheme="minorHAnsi"/>
          <w:b/>
          <w:bCs/>
          <w:spacing w:val="-6"/>
          <w:sz w:val="24"/>
          <w:szCs w:val="24"/>
        </w:rPr>
        <w:t>*</w:t>
      </w:r>
      <w:r w:rsidR="004072BC" w:rsidRPr="00307DCD">
        <w:rPr>
          <w:rFonts w:eastAsia="Arial" w:cstheme="minorHAnsi"/>
          <w:b/>
          <w:bCs/>
          <w:spacing w:val="-6"/>
          <w:sz w:val="24"/>
          <w:szCs w:val="24"/>
        </w:rPr>
        <w:t>:</w:t>
      </w:r>
      <w:r w:rsidR="00D15579" w:rsidRPr="00307DC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942881821"/>
          <w:placeholder>
            <w:docPart w:val="6B0255D98E3145C8A0CF4DF3E3DA15FF"/>
          </w:placeholder>
          <w:showingPlcHdr/>
        </w:sdtPr>
        <w:sdtEndPr/>
        <w:sdtContent>
          <w:r w:rsidR="00D15579" w:rsidRPr="00307DC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41C8F396" w14:textId="77777777" w:rsidR="004072BC" w:rsidRDefault="004072BC" w:rsidP="004072BC">
      <w:pPr>
        <w:spacing w:after="0" w:line="227" w:lineRule="exact"/>
        <w:ind w:left="111" w:right="2379"/>
        <w:jc w:val="both"/>
        <w:rPr>
          <w:rFonts w:eastAsia="Arial" w:cstheme="minorHAnsi"/>
          <w:sz w:val="20"/>
          <w:szCs w:val="20"/>
        </w:rPr>
      </w:pPr>
    </w:p>
    <w:p w14:paraId="3D34193C" w14:textId="356D612A" w:rsidR="0090135B" w:rsidRDefault="0090135B" w:rsidP="1F275C27">
      <w:pPr>
        <w:pStyle w:val="paragraph"/>
        <w:numPr>
          <w:ilvl w:val="2"/>
          <w:numId w:val="12"/>
        </w:numPr>
        <w:spacing w:before="0" w:beforeAutospacing="0" w:after="0" w:afterAutospacing="0"/>
        <w:ind w:left="1080" w:right="1395"/>
        <w:textAlignment w:val="baseline"/>
        <w:rPr>
          <w:rFonts w:ascii="Segoe UI" w:hAnsi="Segoe UI" w:cs="Segoe UI"/>
          <w:sz w:val="18"/>
          <w:szCs w:val="18"/>
        </w:rPr>
      </w:pPr>
      <w:r w:rsidRPr="1F275C27">
        <w:rPr>
          <w:rStyle w:val="normaltextrun"/>
          <w:rFonts w:ascii="Calibri" w:hAnsi="Calibri" w:cs="Calibri"/>
          <w:b/>
          <w:bCs/>
          <w:u w:val="single"/>
        </w:rPr>
        <w:t>Black-Owned M/WBE:</w:t>
      </w:r>
      <w:r w:rsidRPr="1F275C27">
        <w:rPr>
          <w:rStyle w:val="normaltextrun"/>
          <w:rFonts w:ascii="Calibri" w:hAnsi="Calibri" w:cs="Calibri"/>
          <w:b/>
          <w:bCs/>
        </w:rPr>
        <w:t xml:space="preserve"> </w:t>
      </w:r>
      <w:r w:rsidRPr="1F275C27">
        <w:rPr>
          <w:rStyle w:val="contentcontrolboundarysink"/>
          <w:rFonts w:ascii="Calibri" w:hAnsi="Calibri" w:cs="Calibri"/>
        </w:rPr>
        <w:t>​</w:t>
      </w:r>
      <w:r w:rsidR="00E538F7" w:rsidRPr="1F275C27">
        <w:rPr>
          <w:rFonts w:cstheme="minorBidi"/>
        </w:rPr>
        <w:t xml:space="preserve"> </w:t>
      </w:r>
      <w:sdt>
        <w:sdtPr>
          <w:rPr>
            <w:rFonts w:cstheme="minorBidi"/>
          </w:rPr>
          <w:id w:val="-1530639930"/>
          <w:placeholder>
            <w:docPart w:val="39E53AE3605D4887AD781E4B89E6A01A"/>
          </w:placeholder>
          <w:showingPlcHdr/>
        </w:sdtPr>
        <w:sdtEndPr/>
        <w:sdtContent>
          <w:r w:rsidR="00E538F7" w:rsidRPr="1F275C27"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sdtContent>
      </w:sdt>
    </w:p>
    <w:p w14:paraId="12B8F75B" w14:textId="63BC65AE" w:rsidR="0090135B" w:rsidRDefault="0090135B" w:rsidP="001F1E69">
      <w:pPr>
        <w:pStyle w:val="paragraph"/>
        <w:numPr>
          <w:ilvl w:val="2"/>
          <w:numId w:val="12"/>
        </w:numPr>
        <w:spacing w:before="0" w:beforeAutospacing="0" w:after="0" w:afterAutospacing="0"/>
        <w:ind w:left="1080" w:right="1035"/>
        <w:textAlignment w:val="baseline"/>
        <w:rPr>
          <w:rFonts w:ascii="Segoe UI" w:hAnsi="Segoe UI" w:cs="Segoe UI"/>
          <w:sz w:val="18"/>
          <w:szCs w:val="18"/>
        </w:rPr>
      </w:pPr>
      <w:r w:rsidRPr="003E2D32">
        <w:rPr>
          <w:rStyle w:val="normaltextrun"/>
          <w:rFonts w:ascii="Calibri" w:hAnsi="Calibri" w:cs="Calibri"/>
          <w:b/>
          <w:bCs/>
          <w:u w:val="single"/>
        </w:rPr>
        <w:t xml:space="preserve">Hispanic-Owned M/WBE: </w:t>
      </w:r>
      <w:r w:rsidRPr="313FD630">
        <w:rPr>
          <w:rStyle w:val="contentcontrolboundarysink"/>
          <w:rFonts w:ascii="Calibri" w:hAnsi="Calibri" w:cs="Calibri"/>
        </w:rPr>
        <w:t>​</w:t>
      </w:r>
      <w:r w:rsidR="00E538F7" w:rsidRPr="00E538F7">
        <w:rPr>
          <w:rFonts w:cstheme="minorHAnsi"/>
        </w:rPr>
        <w:t xml:space="preserve"> </w:t>
      </w:r>
      <w:sdt>
        <w:sdtPr>
          <w:rPr>
            <w:rFonts w:cstheme="minorHAnsi"/>
          </w:rPr>
          <w:id w:val="-243491237"/>
          <w:placeholder>
            <w:docPart w:val="1F7BBF8738074BDF8B7DDDD72876F726"/>
          </w:placeholder>
          <w:showingPlcHdr/>
        </w:sdtPr>
        <w:sdtEndPr/>
        <w:sdtContent>
          <w:r w:rsidR="00E538F7" w:rsidRPr="00E538F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14:paraId="5CF60864" w14:textId="0CCF0B2C" w:rsidR="0090135B" w:rsidRDefault="0090135B" w:rsidP="001F1E69">
      <w:pPr>
        <w:pStyle w:val="paragraph"/>
        <w:numPr>
          <w:ilvl w:val="2"/>
          <w:numId w:val="12"/>
        </w:numPr>
        <w:spacing w:before="0" w:beforeAutospacing="0" w:after="0" w:afterAutospacing="0"/>
        <w:ind w:left="1080" w:right="585"/>
        <w:textAlignment w:val="baseline"/>
        <w:rPr>
          <w:rFonts w:ascii="Segoe UI" w:hAnsi="Segoe UI" w:cs="Segoe UI"/>
          <w:sz w:val="18"/>
          <w:szCs w:val="18"/>
        </w:rPr>
      </w:pPr>
      <w:r w:rsidRPr="003E2D32">
        <w:rPr>
          <w:rStyle w:val="normaltextrun"/>
          <w:rFonts w:ascii="Calibri" w:hAnsi="Calibri" w:cs="Calibri"/>
          <w:b/>
          <w:bCs/>
          <w:u w:val="single"/>
        </w:rPr>
        <w:t xml:space="preserve">Native American-Owned M/WBE: </w:t>
      </w:r>
      <w:r w:rsidRPr="313FD630">
        <w:rPr>
          <w:rStyle w:val="contentcontrolboundarysink"/>
          <w:rFonts w:ascii="Calibri" w:hAnsi="Calibri" w:cs="Calibri"/>
        </w:rPr>
        <w:t>​</w:t>
      </w:r>
      <w:r w:rsidR="00E538F7" w:rsidRPr="00E538F7">
        <w:rPr>
          <w:rFonts w:cstheme="minorHAnsi"/>
        </w:rPr>
        <w:t xml:space="preserve"> </w:t>
      </w:r>
      <w:sdt>
        <w:sdtPr>
          <w:rPr>
            <w:rFonts w:cstheme="minorHAnsi"/>
          </w:rPr>
          <w:id w:val="71176483"/>
          <w:placeholder>
            <w:docPart w:val="EEEAD6D826EB4B3AAD4F9FDA548366E3"/>
          </w:placeholder>
          <w:showingPlcHdr/>
        </w:sdtPr>
        <w:sdtEndPr/>
        <w:sdtContent>
          <w:r w:rsidR="00E538F7" w:rsidRPr="00E538F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14:paraId="65ACD638" w14:textId="65F2A48B" w:rsidR="0090135B" w:rsidRDefault="0090135B" w:rsidP="1F275C27">
      <w:pPr>
        <w:pStyle w:val="paragraph"/>
        <w:numPr>
          <w:ilvl w:val="2"/>
          <w:numId w:val="12"/>
        </w:numPr>
        <w:spacing w:before="0" w:beforeAutospacing="0" w:after="0" w:afterAutospacing="0"/>
        <w:ind w:left="1080" w:right="2370"/>
        <w:textAlignment w:val="baseline"/>
        <w:rPr>
          <w:rFonts w:ascii="Segoe UI" w:hAnsi="Segoe UI" w:cs="Segoe UI"/>
          <w:sz w:val="18"/>
          <w:szCs w:val="18"/>
        </w:rPr>
      </w:pPr>
      <w:r w:rsidRPr="1F275C27">
        <w:rPr>
          <w:rStyle w:val="normaltextrun"/>
          <w:rFonts w:ascii="Calibri" w:hAnsi="Calibri" w:cs="Calibri"/>
          <w:b/>
          <w:bCs/>
          <w:u w:val="single"/>
        </w:rPr>
        <w:t>Asian WBE:</w:t>
      </w:r>
      <w:r w:rsidRPr="1F275C27">
        <w:rPr>
          <w:rStyle w:val="normaltextrun"/>
          <w:rFonts w:ascii="Calibri" w:hAnsi="Calibri" w:cs="Calibri"/>
          <w:b/>
          <w:bCs/>
          <w:color w:val="0078D4"/>
          <w:u w:val="single"/>
        </w:rPr>
        <w:t xml:space="preserve"> </w:t>
      </w:r>
      <w:r w:rsidRPr="1F275C27">
        <w:rPr>
          <w:rStyle w:val="contentcontrolboundarysink"/>
          <w:rFonts w:ascii="Calibri" w:hAnsi="Calibri" w:cs="Calibri"/>
        </w:rPr>
        <w:t>​</w:t>
      </w:r>
      <w:r w:rsidR="00E538F7" w:rsidRPr="1F275C27">
        <w:rPr>
          <w:rFonts w:cstheme="minorBidi"/>
        </w:rPr>
        <w:t xml:space="preserve"> </w:t>
      </w:r>
      <w:sdt>
        <w:sdtPr>
          <w:rPr>
            <w:rFonts w:cstheme="minorBidi"/>
          </w:rPr>
          <w:id w:val="-1336372477"/>
          <w:placeholder>
            <w:docPart w:val="327CF3D10BC44B88B6054A2721A130C1"/>
          </w:placeholder>
          <w:showingPlcHdr/>
        </w:sdtPr>
        <w:sdtEndPr/>
        <w:sdtContent>
          <w:r w:rsidR="00E538F7" w:rsidRPr="1F275C27"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sdtContent>
      </w:sdt>
    </w:p>
    <w:p w14:paraId="2B293DE3" w14:textId="77777777" w:rsidR="0090135B" w:rsidRDefault="0090135B" w:rsidP="004072BC">
      <w:pPr>
        <w:spacing w:after="0" w:line="227" w:lineRule="exact"/>
        <w:ind w:left="111" w:right="2379"/>
        <w:jc w:val="both"/>
        <w:rPr>
          <w:rFonts w:eastAsia="Arial" w:cstheme="minorHAnsi"/>
          <w:sz w:val="20"/>
          <w:szCs w:val="20"/>
        </w:rPr>
      </w:pPr>
    </w:p>
    <w:p w14:paraId="42C782F0" w14:textId="77777777" w:rsidR="005F141C" w:rsidRPr="00307DCD" w:rsidRDefault="005F141C" w:rsidP="00B75CB8">
      <w:pPr>
        <w:spacing w:after="0" w:line="227" w:lineRule="exact"/>
        <w:ind w:left="831" w:right="2379" w:firstLine="609"/>
        <w:jc w:val="both"/>
        <w:rPr>
          <w:rFonts w:eastAsia="Arial" w:cstheme="minorHAnsi"/>
          <w:sz w:val="20"/>
          <w:szCs w:val="20"/>
        </w:rPr>
      </w:pPr>
    </w:p>
    <w:p w14:paraId="69DCF2EB" w14:textId="3229A0A4" w:rsidR="004072BC" w:rsidRPr="00307DCD" w:rsidRDefault="0010781E" w:rsidP="00D15579">
      <w:pPr>
        <w:spacing w:after="0" w:line="227" w:lineRule="exact"/>
        <w:ind w:left="111" w:right="1040"/>
        <w:jc w:val="both"/>
        <w:rPr>
          <w:rFonts w:eastAsia="Arial" w:cstheme="minorHAnsi"/>
          <w:sz w:val="20"/>
          <w:szCs w:val="20"/>
        </w:rPr>
      </w:pPr>
      <w:r w:rsidRPr="00307DCD">
        <w:rPr>
          <w:rFonts w:eastAsia="Arial" w:cstheme="minorHAnsi"/>
          <w:sz w:val="20"/>
          <w:szCs w:val="20"/>
        </w:rPr>
        <w:t>*</w:t>
      </w:r>
      <w:r w:rsidR="00F34CAF">
        <w:rPr>
          <w:rFonts w:eastAsia="Arial" w:cstheme="minorHAnsi"/>
          <w:sz w:val="20"/>
          <w:szCs w:val="20"/>
        </w:rPr>
        <w:t>M/WBE</w:t>
      </w:r>
      <w:r w:rsidR="00D15579" w:rsidRPr="00307DCD">
        <w:rPr>
          <w:rFonts w:eastAsia="Arial" w:cstheme="minorHAnsi"/>
          <w:sz w:val="20"/>
          <w:szCs w:val="20"/>
        </w:rPr>
        <w:t xml:space="preserve"> </w:t>
      </w:r>
      <w:r w:rsidR="009B2826" w:rsidRPr="00307DCD">
        <w:rPr>
          <w:rFonts w:eastAsia="Arial" w:cstheme="minorHAnsi"/>
          <w:sz w:val="20"/>
          <w:szCs w:val="20"/>
        </w:rPr>
        <w:t>Participation Commitment</w:t>
      </w:r>
      <w:r w:rsidR="00D15579" w:rsidRPr="00307DCD">
        <w:rPr>
          <w:rFonts w:eastAsia="Arial" w:cstheme="minorHAnsi"/>
          <w:sz w:val="20"/>
          <w:szCs w:val="20"/>
        </w:rPr>
        <w:t xml:space="preserve"> Percentage</w:t>
      </w:r>
      <w:r w:rsidR="009B2826" w:rsidRPr="00307DCD">
        <w:rPr>
          <w:rFonts w:eastAsia="Arial" w:cstheme="minorHAnsi"/>
          <w:sz w:val="20"/>
          <w:szCs w:val="20"/>
        </w:rPr>
        <w:t xml:space="preserve"> = Pr</w:t>
      </w:r>
      <w:r w:rsidRPr="00307DCD">
        <w:rPr>
          <w:rFonts w:eastAsia="Arial" w:cstheme="minorHAnsi"/>
          <w:sz w:val="20"/>
          <w:szCs w:val="20"/>
        </w:rPr>
        <w:t>oject</w:t>
      </w:r>
      <w:r w:rsidR="009017A4" w:rsidRPr="00307DCD">
        <w:rPr>
          <w:rFonts w:eastAsia="Arial" w:cstheme="minorHAnsi"/>
          <w:sz w:val="20"/>
          <w:szCs w:val="20"/>
        </w:rPr>
        <w:t>ed</w:t>
      </w:r>
      <w:r w:rsidRPr="00307DCD">
        <w:rPr>
          <w:rFonts w:eastAsia="Arial" w:cstheme="minorHAnsi"/>
          <w:sz w:val="20"/>
          <w:szCs w:val="20"/>
        </w:rPr>
        <w:t xml:space="preserve"> Payments to </w:t>
      </w:r>
      <w:r w:rsidR="00F34CAF">
        <w:rPr>
          <w:rFonts w:eastAsia="Arial" w:cstheme="minorHAnsi"/>
          <w:sz w:val="20"/>
          <w:szCs w:val="20"/>
        </w:rPr>
        <w:t>M/WBE</w:t>
      </w:r>
      <w:r w:rsidR="00D15579" w:rsidRPr="00307DCD">
        <w:rPr>
          <w:rFonts w:eastAsia="Arial" w:cstheme="minorHAnsi"/>
          <w:sz w:val="20"/>
          <w:szCs w:val="20"/>
        </w:rPr>
        <w:t xml:space="preserve">s/Total </w:t>
      </w:r>
      <w:r w:rsidR="00D54B02" w:rsidRPr="00307DCD">
        <w:rPr>
          <w:rFonts w:eastAsia="Arial" w:cstheme="minorHAnsi"/>
          <w:sz w:val="20"/>
          <w:szCs w:val="20"/>
        </w:rPr>
        <w:t>Contract</w:t>
      </w:r>
      <w:r w:rsidR="009B2826" w:rsidRPr="00307DCD">
        <w:rPr>
          <w:rFonts w:eastAsia="Arial" w:cstheme="minorHAnsi"/>
          <w:sz w:val="20"/>
          <w:szCs w:val="20"/>
        </w:rPr>
        <w:t xml:space="preserve"> Payments</w:t>
      </w:r>
    </w:p>
    <w:p w14:paraId="72A3D3EC" w14:textId="77777777" w:rsidR="0062597D" w:rsidRPr="00307DCD" w:rsidRDefault="0062597D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62EBF3C5" w14:textId="77777777" w:rsidR="00C11DCE" w:rsidRDefault="00C11DCE" w:rsidP="00307DCD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36E4E537" w14:textId="2E030136" w:rsidR="0090390D" w:rsidRPr="00B678B0" w:rsidRDefault="0090390D" w:rsidP="3079C0AC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3079C0AC">
        <w:rPr>
          <w:b/>
          <w:bCs/>
          <w:sz w:val="24"/>
          <w:szCs w:val="24"/>
        </w:rPr>
        <w:t>List of Subcon</w:t>
      </w:r>
      <w:r w:rsidR="00C5772F" w:rsidRPr="3079C0AC">
        <w:rPr>
          <w:b/>
          <w:bCs/>
          <w:sz w:val="24"/>
          <w:szCs w:val="24"/>
        </w:rPr>
        <w:t>tractors</w:t>
      </w:r>
      <w:r w:rsidR="526BF894" w:rsidRPr="3079C0AC">
        <w:rPr>
          <w:b/>
          <w:bCs/>
          <w:sz w:val="24"/>
          <w:szCs w:val="24"/>
        </w:rPr>
        <w:t>/Subconsultants</w:t>
      </w:r>
      <w:r w:rsidR="00984017" w:rsidRPr="3079C0AC">
        <w:rPr>
          <w:b/>
          <w:bCs/>
          <w:sz w:val="24"/>
          <w:szCs w:val="24"/>
        </w:rPr>
        <w:t xml:space="preserve"> </w:t>
      </w:r>
      <w:r w:rsidR="005862B6">
        <w:rPr>
          <w:b/>
          <w:bCs/>
          <w:sz w:val="24"/>
          <w:szCs w:val="24"/>
        </w:rPr>
        <w:t>(</w:t>
      </w:r>
      <w:r w:rsidR="006B693B">
        <w:rPr>
          <w:b/>
          <w:bCs/>
          <w:sz w:val="24"/>
          <w:szCs w:val="24"/>
        </w:rPr>
        <w:t>All Procurement Types)</w:t>
      </w:r>
    </w:p>
    <w:p w14:paraId="79318D09" w14:textId="7F90641A" w:rsidR="00A67883" w:rsidRDefault="00A67883" w:rsidP="6A1C9CB4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i/>
          <w:iCs/>
          <w:sz w:val="24"/>
          <w:szCs w:val="24"/>
        </w:rPr>
      </w:pPr>
      <w:r w:rsidRPr="6A1C9CB4">
        <w:rPr>
          <w:i/>
          <w:iCs/>
          <w:sz w:val="24"/>
          <w:szCs w:val="24"/>
        </w:rPr>
        <w:t xml:space="preserve">Please list all </w:t>
      </w:r>
      <w:r w:rsidR="0056749D" w:rsidRPr="6A1C9CB4">
        <w:rPr>
          <w:i/>
          <w:iCs/>
          <w:sz w:val="24"/>
          <w:szCs w:val="24"/>
        </w:rPr>
        <w:t>subcontractors/subconsultants who are included as members of the team in the proposal</w:t>
      </w:r>
      <w:r w:rsidR="00BC673A" w:rsidRPr="6A1C9CB4">
        <w:rPr>
          <w:i/>
          <w:iCs/>
          <w:sz w:val="24"/>
          <w:szCs w:val="24"/>
        </w:rPr>
        <w:t xml:space="preserve"> and a sentence on their role</w:t>
      </w:r>
      <w:r w:rsidR="0056749D" w:rsidRPr="6A1C9CB4">
        <w:rPr>
          <w:i/>
          <w:iCs/>
          <w:sz w:val="24"/>
          <w:szCs w:val="24"/>
        </w:rPr>
        <w:t>.</w:t>
      </w:r>
      <w:r w:rsidR="00BC673A" w:rsidRPr="6A1C9CB4">
        <w:rPr>
          <w:i/>
          <w:iCs/>
          <w:sz w:val="24"/>
          <w:szCs w:val="24"/>
        </w:rPr>
        <w:t xml:space="preserve"> Indicate which ones are M/WBE</w:t>
      </w:r>
      <w:r w:rsidR="7A24CA24" w:rsidRPr="6A1C9CB4">
        <w:rPr>
          <w:i/>
          <w:iCs/>
          <w:sz w:val="24"/>
          <w:szCs w:val="24"/>
        </w:rPr>
        <w:t xml:space="preserve">, and their respective race, ethnicity and gender. </w:t>
      </w:r>
    </w:p>
    <w:p w14:paraId="12B27FE6" w14:textId="1125EF92" w:rsidR="00536987" w:rsidRDefault="00536987" w:rsidP="00B678B0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i/>
          <w:iCs/>
          <w:sz w:val="24"/>
          <w:szCs w:val="24"/>
        </w:rPr>
      </w:pPr>
    </w:p>
    <w:p w14:paraId="776462A4" w14:textId="77777777" w:rsidR="00D82839" w:rsidRPr="00B678B0" w:rsidRDefault="00D82839" w:rsidP="00B678B0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i/>
          <w:iCs/>
          <w:sz w:val="24"/>
          <w:szCs w:val="24"/>
        </w:rPr>
      </w:pPr>
    </w:p>
    <w:p w14:paraId="6D98A12B" w14:textId="77777777" w:rsidR="009017A4" w:rsidRPr="00307DCD" w:rsidRDefault="009017A4" w:rsidP="00D6632B">
      <w:pPr>
        <w:widowControl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</w:rPr>
      </w:pPr>
    </w:p>
    <w:p w14:paraId="5AD6A791" w14:textId="599EB3E4" w:rsidR="008B7037" w:rsidRPr="00307DCD" w:rsidRDefault="00C165E3" w:rsidP="65AB9008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65AB9008">
        <w:rPr>
          <w:b/>
          <w:bCs/>
          <w:sz w:val="24"/>
          <w:szCs w:val="24"/>
        </w:rPr>
        <w:t>Strategies and methods that will facilita</w:t>
      </w:r>
      <w:r w:rsidR="0010781E" w:rsidRPr="65AB9008">
        <w:rPr>
          <w:b/>
          <w:bCs/>
          <w:sz w:val="24"/>
          <w:szCs w:val="24"/>
        </w:rPr>
        <w:t xml:space="preserve">te participation by </w:t>
      </w:r>
      <w:r w:rsidR="00F34CAF">
        <w:rPr>
          <w:b/>
          <w:bCs/>
          <w:sz w:val="24"/>
          <w:szCs w:val="24"/>
        </w:rPr>
        <w:t>M/WBE</w:t>
      </w:r>
      <w:r w:rsidR="008B7037" w:rsidRPr="65AB9008">
        <w:rPr>
          <w:b/>
          <w:bCs/>
          <w:sz w:val="24"/>
          <w:szCs w:val="24"/>
        </w:rPr>
        <w:t xml:space="preserve"> firms</w:t>
      </w:r>
      <w:r w:rsidR="00E91C7D">
        <w:rPr>
          <w:b/>
          <w:bCs/>
          <w:sz w:val="24"/>
          <w:szCs w:val="24"/>
        </w:rPr>
        <w:t>:</w:t>
      </w:r>
      <w:r w:rsidR="0006451A" w:rsidRPr="65AB9008">
        <w:rPr>
          <w:b/>
          <w:bCs/>
          <w:sz w:val="24"/>
          <w:szCs w:val="24"/>
        </w:rPr>
        <w:t xml:space="preserve"> </w:t>
      </w:r>
    </w:p>
    <w:p w14:paraId="5A01B47A" w14:textId="2A80ADB3" w:rsidR="00C165E3" w:rsidRDefault="00260E23" w:rsidP="3079C0AC">
      <w:pPr>
        <w:widowControl/>
        <w:autoSpaceDE w:val="0"/>
        <w:autoSpaceDN w:val="0"/>
        <w:adjustRightInd w:val="0"/>
        <w:spacing w:after="0" w:line="240" w:lineRule="auto"/>
        <w:ind w:left="360"/>
        <w:rPr>
          <w:i/>
          <w:iCs/>
          <w:sz w:val="24"/>
          <w:szCs w:val="24"/>
        </w:rPr>
      </w:pPr>
      <w:r w:rsidRPr="65AB9008">
        <w:rPr>
          <w:i/>
          <w:iCs/>
          <w:sz w:val="24"/>
          <w:szCs w:val="24"/>
        </w:rPr>
        <w:lastRenderedPageBreak/>
        <w:t>Please separately attach a narrative that lists</w:t>
      </w:r>
      <w:r w:rsidRPr="65AB9008">
        <w:rPr>
          <w:b/>
          <w:bCs/>
          <w:sz w:val="24"/>
          <w:szCs w:val="24"/>
        </w:rPr>
        <w:t xml:space="preserve"> </w:t>
      </w:r>
      <w:r w:rsidRPr="65AB9008">
        <w:rPr>
          <w:i/>
          <w:iCs/>
          <w:sz w:val="24"/>
          <w:szCs w:val="24"/>
        </w:rPr>
        <w:t xml:space="preserve">the specific </w:t>
      </w:r>
      <w:r w:rsidR="001313AC" w:rsidRPr="65AB9008">
        <w:rPr>
          <w:i/>
          <w:iCs/>
          <w:sz w:val="24"/>
          <w:szCs w:val="24"/>
        </w:rPr>
        <w:t xml:space="preserve">strategies </w:t>
      </w:r>
      <w:r w:rsidRPr="65AB9008">
        <w:rPr>
          <w:i/>
          <w:iCs/>
          <w:sz w:val="24"/>
          <w:szCs w:val="24"/>
        </w:rPr>
        <w:t xml:space="preserve">that will be taken to fulfill the </w:t>
      </w:r>
      <w:r w:rsidR="00F34CAF">
        <w:rPr>
          <w:i/>
          <w:iCs/>
          <w:sz w:val="24"/>
          <w:szCs w:val="24"/>
        </w:rPr>
        <w:t>M/WBE</w:t>
      </w:r>
      <w:r w:rsidRPr="65AB9008">
        <w:rPr>
          <w:i/>
          <w:iCs/>
          <w:sz w:val="24"/>
          <w:szCs w:val="24"/>
        </w:rPr>
        <w:t xml:space="preserve"> requirements of this </w:t>
      </w:r>
      <w:proofErr w:type="gramStart"/>
      <w:r w:rsidRPr="65AB9008">
        <w:rPr>
          <w:i/>
          <w:iCs/>
          <w:sz w:val="24"/>
          <w:szCs w:val="24"/>
        </w:rPr>
        <w:t>contract</w:t>
      </w:r>
      <w:proofErr w:type="gramEnd"/>
      <w:r w:rsidRPr="65AB9008">
        <w:rPr>
          <w:i/>
          <w:iCs/>
          <w:sz w:val="24"/>
          <w:szCs w:val="24"/>
        </w:rPr>
        <w:t xml:space="preserve"> and the goals established.</w:t>
      </w:r>
      <w:r w:rsidRPr="65AB9008">
        <w:rPr>
          <w:b/>
          <w:bCs/>
          <w:sz w:val="24"/>
          <w:szCs w:val="24"/>
        </w:rPr>
        <w:t xml:space="preserve"> </w:t>
      </w:r>
      <w:r w:rsidR="56995B1F" w:rsidRPr="65AB9008">
        <w:rPr>
          <w:i/>
          <w:iCs/>
          <w:sz w:val="24"/>
          <w:szCs w:val="24"/>
        </w:rPr>
        <w:t xml:space="preserve">Your narrative should </w:t>
      </w:r>
      <w:r w:rsidR="00CC369D" w:rsidRPr="65AB9008">
        <w:rPr>
          <w:i/>
          <w:iCs/>
          <w:sz w:val="24"/>
          <w:szCs w:val="24"/>
        </w:rPr>
        <w:t>relate</w:t>
      </w:r>
      <w:r w:rsidR="56995B1F" w:rsidRPr="65AB9008">
        <w:rPr>
          <w:i/>
          <w:iCs/>
          <w:sz w:val="24"/>
          <w:szCs w:val="24"/>
        </w:rPr>
        <w:t xml:space="preserve"> to the project scope.</w:t>
      </w:r>
      <w:r w:rsidR="56995B1F" w:rsidRPr="65AB9008">
        <w:rPr>
          <w:b/>
          <w:bCs/>
          <w:sz w:val="24"/>
          <w:szCs w:val="24"/>
        </w:rPr>
        <w:t xml:space="preserve"> </w:t>
      </w:r>
      <w:r w:rsidR="00336532" w:rsidRPr="65AB9008">
        <w:rPr>
          <w:i/>
          <w:iCs/>
          <w:sz w:val="24"/>
          <w:szCs w:val="24"/>
        </w:rPr>
        <w:t xml:space="preserve"> </w:t>
      </w:r>
      <w:r w:rsidR="008A404D" w:rsidRPr="65AB9008">
        <w:rPr>
          <w:i/>
          <w:iCs/>
          <w:sz w:val="24"/>
          <w:szCs w:val="24"/>
          <w:u w:val="single"/>
        </w:rPr>
        <w:t>These strategies should be specific and easily verifiable</w:t>
      </w:r>
      <w:r w:rsidR="0039362D" w:rsidRPr="65AB9008">
        <w:rPr>
          <w:i/>
          <w:iCs/>
          <w:sz w:val="24"/>
          <w:szCs w:val="24"/>
        </w:rPr>
        <w:t xml:space="preserve">. </w:t>
      </w:r>
      <w:r w:rsidR="008810A0" w:rsidRPr="65AB9008">
        <w:rPr>
          <w:i/>
          <w:iCs/>
          <w:sz w:val="24"/>
          <w:szCs w:val="24"/>
        </w:rPr>
        <w:t xml:space="preserve">Note that specific actions committed to in the narrative </w:t>
      </w:r>
      <w:r w:rsidR="001F0493" w:rsidRPr="65AB9008">
        <w:rPr>
          <w:i/>
          <w:iCs/>
          <w:sz w:val="24"/>
          <w:szCs w:val="24"/>
        </w:rPr>
        <w:t xml:space="preserve">must be </w:t>
      </w:r>
      <w:r w:rsidR="008810A0" w:rsidRPr="65AB9008">
        <w:rPr>
          <w:i/>
          <w:iCs/>
          <w:sz w:val="24"/>
          <w:szCs w:val="24"/>
        </w:rPr>
        <w:t>document</w:t>
      </w:r>
      <w:r w:rsidR="001F0493" w:rsidRPr="65AB9008">
        <w:rPr>
          <w:i/>
          <w:iCs/>
          <w:sz w:val="24"/>
          <w:szCs w:val="24"/>
        </w:rPr>
        <w:t>ed</w:t>
      </w:r>
      <w:r w:rsidR="008810A0" w:rsidRPr="65AB9008">
        <w:rPr>
          <w:i/>
          <w:iCs/>
          <w:sz w:val="24"/>
          <w:szCs w:val="24"/>
        </w:rPr>
        <w:t xml:space="preserve"> sufficiently so that</w:t>
      </w:r>
      <w:r w:rsidR="001F0493" w:rsidRPr="65AB9008">
        <w:rPr>
          <w:i/>
          <w:iCs/>
          <w:sz w:val="24"/>
          <w:szCs w:val="24"/>
        </w:rPr>
        <w:t xml:space="preserve"> proof of their application can be readily obtained.</w:t>
      </w:r>
      <w:r w:rsidR="008810A0" w:rsidRPr="65AB9008">
        <w:rPr>
          <w:i/>
          <w:iCs/>
          <w:sz w:val="24"/>
          <w:szCs w:val="24"/>
        </w:rPr>
        <w:t xml:space="preserve"> </w:t>
      </w:r>
      <w:r w:rsidR="001F0493" w:rsidRPr="65AB9008">
        <w:rPr>
          <w:i/>
          <w:iCs/>
          <w:sz w:val="24"/>
          <w:szCs w:val="24"/>
          <w:u w:val="single"/>
        </w:rPr>
        <w:t>As this narrative will be a factor in selection, it is critical that consultants fulfill every aspect of the narrative set forth in the response to th</w:t>
      </w:r>
      <w:r w:rsidR="00C5772F" w:rsidRPr="65AB9008">
        <w:rPr>
          <w:i/>
          <w:iCs/>
          <w:sz w:val="24"/>
          <w:szCs w:val="24"/>
          <w:u w:val="single"/>
        </w:rPr>
        <w:t>e</w:t>
      </w:r>
      <w:r w:rsidR="001F0493" w:rsidRPr="65AB9008">
        <w:rPr>
          <w:i/>
          <w:iCs/>
          <w:sz w:val="24"/>
          <w:szCs w:val="24"/>
          <w:u w:val="single"/>
        </w:rPr>
        <w:t xml:space="preserve"> RFP</w:t>
      </w:r>
      <w:r w:rsidR="001F0493" w:rsidRPr="65AB9008">
        <w:rPr>
          <w:i/>
          <w:iCs/>
          <w:sz w:val="24"/>
          <w:szCs w:val="24"/>
        </w:rPr>
        <w:t>.</w:t>
      </w:r>
      <w:r w:rsidR="003905C1" w:rsidRPr="65AB9008">
        <w:rPr>
          <w:i/>
          <w:iCs/>
          <w:sz w:val="24"/>
          <w:szCs w:val="24"/>
        </w:rPr>
        <w:t xml:space="preserve"> Your narrative should address</w:t>
      </w:r>
      <w:r w:rsidR="007914AB">
        <w:rPr>
          <w:i/>
          <w:iCs/>
          <w:sz w:val="24"/>
          <w:szCs w:val="24"/>
        </w:rPr>
        <w:t>, but is not limited to</w:t>
      </w:r>
      <w:r w:rsidR="003905C1" w:rsidRPr="65AB9008">
        <w:rPr>
          <w:i/>
          <w:iCs/>
          <w:sz w:val="24"/>
          <w:szCs w:val="24"/>
        </w:rPr>
        <w:t>:</w:t>
      </w:r>
    </w:p>
    <w:p w14:paraId="37939E14" w14:textId="72BB719A" w:rsidR="5FD943DF" w:rsidRDefault="5FD943DF" w:rsidP="65AB9008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65AB9008">
        <w:rPr>
          <w:sz w:val="24"/>
          <w:szCs w:val="24"/>
        </w:rPr>
        <w:t>Firm’s personal commitment to diversity and inclusion</w:t>
      </w:r>
    </w:p>
    <w:p w14:paraId="6136244F" w14:textId="24B4FA77" w:rsidR="00FE2FB6" w:rsidRPr="001F1E69" w:rsidRDefault="00FE2FB6" w:rsidP="003905C1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Outreach strategy</w:t>
      </w:r>
      <w:r w:rsidR="000576AA">
        <w:rPr>
          <w:sz w:val="24"/>
          <w:szCs w:val="24"/>
        </w:rPr>
        <w:t xml:space="preserve"> </w:t>
      </w:r>
      <w:r w:rsidR="00DA0AEA">
        <w:rPr>
          <w:sz w:val="24"/>
          <w:szCs w:val="24"/>
        </w:rPr>
        <w:t>on this contract</w:t>
      </w:r>
    </w:p>
    <w:p w14:paraId="2BFB63FD" w14:textId="77777777" w:rsidR="000D4AF2" w:rsidRPr="00B678B0" w:rsidRDefault="000D4AF2" w:rsidP="000D4AF2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Internal roles of team members to assure M/WBE performance. Including (but not limited to) purchasing agent, project managers, project executive, M/WBE and/or economic inclusion </w:t>
      </w:r>
      <w:proofErr w:type="gramStart"/>
      <w:r>
        <w:rPr>
          <w:sz w:val="24"/>
          <w:szCs w:val="24"/>
        </w:rPr>
        <w:t>managers</w:t>
      </w:r>
      <w:proofErr w:type="gramEnd"/>
      <w:r>
        <w:rPr>
          <w:sz w:val="24"/>
          <w:szCs w:val="24"/>
        </w:rPr>
        <w:t xml:space="preserve"> </w:t>
      </w:r>
    </w:p>
    <w:p w14:paraId="310C7BE7" w14:textId="10387856" w:rsidR="000D4AF2" w:rsidRPr="00B678B0" w:rsidRDefault="007914AB" w:rsidP="003905C1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Accountability for first-tier subcontractors</w:t>
      </w:r>
    </w:p>
    <w:p w14:paraId="1943B717" w14:textId="32FBDDDA" w:rsidR="00FE2FB6" w:rsidRPr="00B678B0" w:rsidRDefault="00FE2FB6" w:rsidP="003905C1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Bidding process &amp; strategy</w:t>
      </w:r>
      <w:r w:rsidR="00DA0AEA">
        <w:rPr>
          <w:sz w:val="24"/>
          <w:szCs w:val="24"/>
        </w:rPr>
        <w:t xml:space="preserve"> on this contract</w:t>
      </w:r>
      <w:r w:rsidR="006444D8">
        <w:rPr>
          <w:sz w:val="24"/>
          <w:szCs w:val="24"/>
        </w:rPr>
        <w:t xml:space="preserve"> </w:t>
      </w:r>
    </w:p>
    <w:p w14:paraId="066CE9C8" w14:textId="77777777" w:rsidR="00A45C62" w:rsidRPr="00307DCD" w:rsidRDefault="00A45C62" w:rsidP="00A45C62">
      <w:pPr>
        <w:tabs>
          <w:tab w:val="left" w:pos="4040"/>
        </w:tabs>
        <w:spacing w:before="3" w:after="0" w:line="230" w:lineRule="exact"/>
        <w:ind w:right="4956"/>
        <w:rPr>
          <w:rFonts w:eastAsia="Arial" w:cstheme="minorHAnsi"/>
          <w:spacing w:val="1"/>
          <w:sz w:val="20"/>
          <w:szCs w:val="20"/>
        </w:rPr>
      </w:pPr>
    </w:p>
    <w:p w14:paraId="1B515C60" w14:textId="77777777" w:rsidR="00A45C62" w:rsidRPr="00ED208E" w:rsidRDefault="00A45C62" w:rsidP="00A45C62">
      <w:pPr>
        <w:pStyle w:val="ListParagraph"/>
        <w:tabs>
          <w:tab w:val="left" w:pos="2020"/>
        </w:tabs>
        <w:ind w:left="1080" w:right="133"/>
        <w:rPr>
          <w:rFonts w:eastAsia="Times New Roman" w:cstheme="minorHAnsi"/>
          <w:sz w:val="24"/>
          <w:szCs w:val="24"/>
        </w:rPr>
      </w:pPr>
    </w:p>
    <w:p w14:paraId="1B5183A1" w14:textId="77777777" w:rsidR="00A45C62" w:rsidRDefault="00A45C62" w:rsidP="00A45C6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3079C0AC">
        <w:rPr>
          <w:b/>
          <w:bCs/>
          <w:sz w:val="24"/>
          <w:szCs w:val="24"/>
        </w:rPr>
        <w:t>Experience &amp; References</w:t>
      </w:r>
    </w:p>
    <w:p w14:paraId="2133662C" w14:textId="2FC52146" w:rsidR="00A45C62" w:rsidRDefault="00A45C62" w:rsidP="00A45C6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EDC as part of the M/WBE evaluation will </w:t>
      </w:r>
      <w:r w:rsidR="00A55DAA">
        <w:rPr>
          <w:i/>
          <w:iCs/>
          <w:sz w:val="24"/>
          <w:szCs w:val="24"/>
        </w:rPr>
        <w:t>review</w:t>
      </w:r>
      <w:r>
        <w:rPr>
          <w:i/>
          <w:iCs/>
          <w:sz w:val="24"/>
          <w:szCs w:val="24"/>
        </w:rPr>
        <w:t xml:space="preserve"> past projects with regards to</w:t>
      </w:r>
      <w:r w:rsidR="00A55DAA">
        <w:rPr>
          <w:i/>
          <w:iCs/>
          <w:sz w:val="24"/>
          <w:szCs w:val="24"/>
        </w:rPr>
        <w:t xml:space="preserve"> the respondent’s past</w:t>
      </w:r>
      <w:r>
        <w:rPr>
          <w:i/>
          <w:iCs/>
          <w:sz w:val="24"/>
          <w:szCs w:val="24"/>
        </w:rPr>
        <w:t xml:space="preserve"> M/WBE </w:t>
      </w:r>
      <w:r w:rsidR="00A55DAA">
        <w:rPr>
          <w:i/>
          <w:iCs/>
          <w:sz w:val="24"/>
          <w:szCs w:val="24"/>
        </w:rPr>
        <w:t>compliance</w:t>
      </w:r>
      <w:r>
        <w:rPr>
          <w:i/>
          <w:iCs/>
          <w:sz w:val="24"/>
          <w:szCs w:val="24"/>
        </w:rPr>
        <w:t xml:space="preserve">. Please list five (5) projects that are similar in size and scope to this RFP, the ones that you refer to in your RFP response as part of Section </w:t>
      </w:r>
      <w:r w:rsidRPr="008D76FA">
        <w:rPr>
          <w:i/>
          <w:iCs/>
          <w:color w:val="FF0000"/>
          <w:sz w:val="24"/>
          <w:szCs w:val="24"/>
        </w:rPr>
        <w:t xml:space="preserve">###, </w:t>
      </w:r>
      <w:r>
        <w:rPr>
          <w:i/>
          <w:iCs/>
          <w:sz w:val="24"/>
          <w:szCs w:val="24"/>
        </w:rPr>
        <w:t>where your firm served as a prime/Construction Manager and where M/WBE goals were set. For every project where the goals were not met, please attach a brief narrative detailing your good faith efforts.</w:t>
      </w:r>
    </w:p>
    <w:p w14:paraId="7BB4F0B3" w14:textId="77777777" w:rsidR="0032408F" w:rsidRDefault="0032408F" w:rsidP="00A45C62">
      <w:pPr>
        <w:spacing w:after="0" w:line="240" w:lineRule="auto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680"/>
        <w:gridCol w:w="1666"/>
        <w:gridCol w:w="1668"/>
        <w:gridCol w:w="1678"/>
        <w:gridCol w:w="1670"/>
      </w:tblGrid>
      <w:tr w:rsidR="00A45C62" w14:paraId="45A618DB" w14:textId="77777777">
        <w:tc>
          <w:tcPr>
            <w:tcW w:w="1709" w:type="dxa"/>
          </w:tcPr>
          <w:p w14:paraId="4BE35FAE" w14:textId="77777777" w:rsidR="00A45C62" w:rsidRPr="00B678B0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 w:rsidRPr="00B678B0">
              <w:rPr>
                <w:i/>
                <w:iCs/>
                <w:sz w:val="20"/>
                <w:szCs w:val="20"/>
              </w:rPr>
              <w:t>Contract Name &amp; Number</w:t>
            </w:r>
          </w:p>
        </w:tc>
        <w:tc>
          <w:tcPr>
            <w:tcW w:w="1709" w:type="dxa"/>
          </w:tcPr>
          <w:p w14:paraId="6CDA6ACD" w14:textId="77777777" w:rsidR="00A45C62" w:rsidRPr="00B678B0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 w:rsidRPr="00B678B0">
              <w:rPr>
                <w:i/>
                <w:iCs/>
                <w:sz w:val="20"/>
                <w:szCs w:val="20"/>
              </w:rPr>
              <w:t>Description of work</w:t>
            </w:r>
          </w:p>
        </w:tc>
        <w:tc>
          <w:tcPr>
            <w:tcW w:w="1709" w:type="dxa"/>
          </w:tcPr>
          <w:p w14:paraId="12403D73" w14:textId="77777777" w:rsidR="00A45C62" w:rsidRPr="00B678B0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 w:rsidRPr="00B678B0">
              <w:rPr>
                <w:i/>
                <w:iCs/>
                <w:sz w:val="20"/>
                <w:szCs w:val="20"/>
              </w:rPr>
              <w:t>M/WBE Goal (%)</w:t>
            </w:r>
          </w:p>
        </w:tc>
        <w:tc>
          <w:tcPr>
            <w:tcW w:w="1709" w:type="dxa"/>
          </w:tcPr>
          <w:p w14:paraId="45822BBC" w14:textId="77777777" w:rsidR="00A45C62" w:rsidRPr="00B678B0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 w:rsidRPr="00B678B0">
              <w:rPr>
                <w:i/>
                <w:iCs/>
                <w:sz w:val="20"/>
                <w:szCs w:val="20"/>
              </w:rPr>
              <w:t>M/WBE Award (% of M/WBE award $ in relation to total contract $)</w:t>
            </w:r>
          </w:p>
        </w:tc>
        <w:tc>
          <w:tcPr>
            <w:tcW w:w="1710" w:type="dxa"/>
          </w:tcPr>
          <w:p w14:paraId="2DD4A5A9" w14:textId="77777777" w:rsidR="00A45C62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Current or final M/WBE %</w:t>
            </w:r>
          </w:p>
          <w:p w14:paraId="51E4207B" w14:textId="77777777" w:rsidR="00A45C62" w:rsidRPr="00B678B0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(M/WBE payments divided by total payments)</w:t>
            </w:r>
          </w:p>
        </w:tc>
        <w:tc>
          <w:tcPr>
            <w:tcW w:w="1710" w:type="dxa"/>
          </w:tcPr>
          <w:p w14:paraId="37BEF197" w14:textId="77777777" w:rsidR="00A45C62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Client  Contact</w:t>
            </w:r>
            <w:proofErr w:type="gramEnd"/>
          </w:p>
          <w:p w14:paraId="3346FEB4" w14:textId="77777777" w:rsidR="00A45C62" w:rsidRPr="00B678B0" w:rsidRDefault="00A45C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(Name, title, email address, phone number)</w:t>
            </w:r>
          </w:p>
        </w:tc>
      </w:tr>
      <w:tr w:rsidR="00A45C62" w14:paraId="5D20AD98" w14:textId="77777777">
        <w:tc>
          <w:tcPr>
            <w:tcW w:w="1709" w:type="dxa"/>
          </w:tcPr>
          <w:p w14:paraId="10145EC1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7883D9BE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754540BC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7CD17018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C6360B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3F813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45C62" w14:paraId="5A5FADE7" w14:textId="77777777">
        <w:tc>
          <w:tcPr>
            <w:tcW w:w="1709" w:type="dxa"/>
          </w:tcPr>
          <w:p w14:paraId="49B07F01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13051A97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D9C26F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4E050346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5B844D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EF38B8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45C62" w14:paraId="0D5FF824" w14:textId="77777777">
        <w:tc>
          <w:tcPr>
            <w:tcW w:w="1709" w:type="dxa"/>
          </w:tcPr>
          <w:p w14:paraId="239F6690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352E6E84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51528D60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67068A64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81B76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423E61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45C62" w14:paraId="4871154C" w14:textId="77777777">
        <w:tc>
          <w:tcPr>
            <w:tcW w:w="1709" w:type="dxa"/>
          </w:tcPr>
          <w:p w14:paraId="35BF4768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062341D1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11A0AB05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5BCDAC37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4AC2B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DE6EE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45C62" w14:paraId="65D53563" w14:textId="77777777">
        <w:tc>
          <w:tcPr>
            <w:tcW w:w="1709" w:type="dxa"/>
          </w:tcPr>
          <w:p w14:paraId="354AE079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14924FF6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4C124737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7442E151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CAE68C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B6818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45C62" w14:paraId="66593A89" w14:textId="77777777">
        <w:tc>
          <w:tcPr>
            <w:tcW w:w="1709" w:type="dxa"/>
          </w:tcPr>
          <w:p w14:paraId="3F6DFA8B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79318FB1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7D627A66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FE9A0F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6906CB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366F50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45C62" w14:paraId="4BA7EBA4" w14:textId="77777777">
        <w:tc>
          <w:tcPr>
            <w:tcW w:w="1709" w:type="dxa"/>
          </w:tcPr>
          <w:p w14:paraId="082777F5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6D31B1D7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26807C05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2A22897C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012055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21EE3" w14:textId="77777777" w:rsidR="00A45C62" w:rsidRDefault="00A45C62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0407D21E" w14:textId="77777777" w:rsidR="00A45C62" w:rsidRPr="00B678B0" w:rsidRDefault="00A45C62" w:rsidP="00A45C62">
      <w:pPr>
        <w:spacing w:after="0" w:line="240" w:lineRule="auto"/>
        <w:rPr>
          <w:i/>
          <w:iCs/>
          <w:sz w:val="24"/>
          <w:szCs w:val="24"/>
        </w:rPr>
      </w:pPr>
    </w:p>
    <w:p w14:paraId="3B7F7E2F" w14:textId="77777777" w:rsidR="00A45C62" w:rsidRDefault="00A45C62" w:rsidP="00E538F7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4"/>
          <w:szCs w:val="24"/>
        </w:rPr>
      </w:pPr>
    </w:p>
    <w:p w14:paraId="43A01F40" w14:textId="4D7C7ACA" w:rsidR="00D6632B" w:rsidRPr="00307DCD" w:rsidRDefault="000B5554" w:rsidP="3079C0AC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3079C0AC">
        <w:rPr>
          <w:b/>
          <w:bCs/>
          <w:sz w:val="24"/>
          <w:szCs w:val="24"/>
        </w:rPr>
        <w:t>Provide the n</w:t>
      </w:r>
      <w:r w:rsidR="00D6632B" w:rsidRPr="3079C0AC">
        <w:rPr>
          <w:b/>
          <w:bCs/>
          <w:sz w:val="24"/>
          <w:szCs w:val="24"/>
        </w:rPr>
        <w:t>ame and contact infor</w:t>
      </w:r>
      <w:r w:rsidRPr="3079C0AC">
        <w:rPr>
          <w:b/>
          <w:bCs/>
          <w:sz w:val="24"/>
          <w:szCs w:val="24"/>
        </w:rPr>
        <w:t xml:space="preserve">mation of in-house </w:t>
      </w:r>
      <w:r w:rsidR="00F34CAF">
        <w:rPr>
          <w:b/>
          <w:bCs/>
          <w:sz w:val="24"/>
          <w:szCs w:val="24"/>
        </w:rPr>
        <w:t>M/WBE</w:t>
      </w:r>
      <w:r w:rsidRPr="3079C0AC">
        <w:rPr>
          <w:b/>
          <w:bCs/>
          <w:sz w:val="24"/>
          <w:szCs w:val="24"/>
        </w:rPr>
        <w:t xml:space="preserve"> contact</w:t>
      </w:r>
      <w:r w:rsidR="00984017" w:rsidRPr="3079C0AC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802380702"/>
          <w:placeholder>
            <w:docPart w:val="FAC8210641A0421BAE6CDBFD016E16BC"/>
          </w:placeholder>
          <w:showingPlcHdr/>
        </w:sdtPr>
        <w:sdtEndPr/>
        <w:sdtContent>
          <w:r w:rsidR="009017A4" w:rsidRPr="3079C0AC">
            <w:rPr>
              <w:rStyle w:val="PlaceholderText"/>
            </w:rPr>
            <w:t>Click here to enter text.</w:t>
          </w:r>
        </w:sdtContent>
      </w:sdt>
    </w:p>
    <w:p w14:paraId="110FFD37" w14:textId="77777777" w:rsidR="0062597D" w:rsidRPr="00307DCD" w:rsidRDefault="0062597D">
      <w:pPr>
        <w:spacing w:before="19" w:after="0" w:line="240" w:lineRule="exact"/>
        <w:rPr>
          <w:rFonts w:cstheme="minorHAnsi"/>
          <w:sz w:val="24"/>
          <w:szCs w:val="24"/>
        </w:rPr>
      </w:pPr>
    </w:p>
    <w:p w14:paraId="6B699379" w14:textId="77777777" w:rsidR="0062597D" w:rsidRPr="00307DCD" w:rsidRDefault="0062597D">
      <w:pPr>
        <w:spacing w:before="9" w:after="0" w:line="140" w:lineRule="exact"/>
        <w:rPr>
          <w:rFonts w:cstheme="minorHAnsi"/>
          <w:sz w:val="14"/>
          <w:szCs w:val="14"/>
        </w:rPr>
      </w:pPr>
    </w:p>
    <w:p w14:paraId="4B250AB9" w14:textId="3A88A00E" w:rsidR="00314E1E" w:rsidRPr="00307DCD" w:rsidRDefault="000F6A99" w:rsidP="00314E1E">
      <w:pPr>
        <w:spacing w:before="40" w:after="0" w:line="240" w:lineRule="auto"/>
        <w:ind w:right="364"/>
        <w:rPr>
          <w:rFonts w:eastAsia="Arial" w:cstheme="minorHAnsi"/>
          <w:sz w:val="16"/>
          <w:szCs w:val="16"/>
        </w:rPr>
      </w:pPr>
      <w:r>
        <w:rPr>
          <w:rFonts w:cstheme="minorHAnsi"/>
          <w:b/>
          <w:sz w:val="24"/>
        </w:rPr>
        <w:t>F</w:t>
      </w:r>
      <w:r w:rsidR="00314E1E" w:rsidRPr="00307DCD">
        <w:rPr>
          <w:rFonts w:cstheme="minorHAnsi"/>
          <w:b/>
          <w:sz w:val="24"/>
        </w:rPr>
        <w:t>.  Attestation</w:t>
      </w:r>
    </w:p>
    <w:p w14:paraId="3FE9F23F" w14:textId="77777777" w:rsidR="00314E1E" w:rsidRPr="00307DCD" w:rsidRDefault="00314E1E" w:rsidP="009017A4">
      <w:pPr>
        <w:spacing w:before="40" w:after="0" w:line="240" w:lineRule="auto"/>
        <w:ind w:right="364"/>
        <w:rPr>
          <w:rFonts w:eastAsia="Arial" w:cstheme="minorHAnsi"/>
          <w:sz w:val="16"/>
          <w:szCs w:val="16"/>
        </w:rPr>
      </w:pPr>
    </w:p>
    <w:p w14:paraId="5E0402AC" w14:textId="77777777" w:rsidR="00314E1E" w:rsidRPr="00307DCD" w:rsidRDefault="009017A4" w:rsidP="009017A4">
      <w:p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>I acknowledge that all the information provided herein is true and correct.</w:t>
      </w:r>
      <w:r w:rsidR="00314E1E" w:rsidRPr="00307DCD">
        <w:rPr>
          <w:rFonts w:eastAsia="Arial" w:cstheme="minorHAnsi"/>
          <w:sz w:val="24"/>
          <w:szCs w:val="24"/>
        </w:rPr>
        <w:t xml:space="preserve"> In addition, I confirm the following:</w:t>
      </w:r>
    </w:p>
    <w:p w14:paraId="79037013" w14:textId="77777777" w:rsidR="00314E1E" w:rsidRPr="00307DCD" w:rsidRDefault="00314E1E" w:rsidP="00314E1E">
      <w:pPr>
        <w:pStyle w:val="ListParagraph"/>
        <w:numPr>
          <w:ilvl w:val="0"/>
          <w:numId w:val="7"/>
        </w:num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 xml:space="preserve">I have read and understand the M/WBE requirements for this contract. </w:t>
      </w:r>
    </w:p>
    <w:p w14:paraId="043A00BD" w14:textId="77777777" w:rsidR="0062597D" w:rsidRPr="00307DCD" w:rsidRDefault="009017A4" w:rsidP="00314E1E">
      <w:pPr>
        <w:pStyle w:val="ListParagraph"/>
        <w:numPr>
          <w:ilvl w:val="0"/>
          <w:numId w:val="7"/>
        </w:num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t>I will make and thoroughly document Good Faith Efforts</w:t>
      </w:r>
      <w:r w:rsidR="00314E1E" w:rsidRPr="00307DCD">
        <w:rPr>
          <w:rFonts w:eastAsia="Arial" w:cstheme="minorHAnsi"/>
          <w:sz w:val="24"/>
          <w:szCs w:val="24"/>
        </w:rPr>
        <w:t xml:space="preserve"> utilized in encouraging M/WBE participation. </w:t>
      </w:r>
    </w:p>
    <w:p w14:paraId="5A3771AE" w14:textId="77777777" w:rsidR="00314E1E" w:rsidRPr="00307DCD" w:rsidRDefault="00314E1E" w:rsidP="00314E1E">
      <w:pPr>
        <w:pStyle w:val="ListParagraph"/>
        <w:numPr>
          <w:ilvl w:val="0"/>
          <w:numId w:val="7"/>
        </w:numPr>
        <w:spacing w:before="40" w:after="0" w:line="240" w:lineRule="auto"/>
        <w:ind w:right="364"/>
        <w:rPr>
          <w:rFonts w:eastAsia="Arial" w:cstheme="minorHAnsi"/>
          <w:sz w:val="24"/>
          <w:szCs w:val="24"/>
        </w:rPr>
      </w:pPr>
      <w:r w:rsidRPr="00307DCD">
        <w:rPr>
          <w:rFonts w:eastAsia="Arial" w:cstheme="minorHAnsi"/>
          <w:sz w:val="24"/>
          <w:szCs w:val="24"/>
        </w:rPr>
        <w:lastRenderedPageBreak/>
        <w:t>I understand that I must notify NYCEDC of any material changes to the information submitted herein</w:t>
      </w:r>
      <w:r w:rsidR="008A785F">
        <w:rPr>
          <w:rFonts w:eastAsia="Arial" w:cstheme="minorHAnsi"/>
          <w:sz w:val="24"/>
          <w:szCs w:val="24"/>
        </w:rPr>
        <w:t>.</w:t>
      </w:r>
    </w:p>
    <w:p w14:paraId="1F72F646" w14:textId="77777777" w:rsidR="00314E1E" w:rsidRPr="00307DCD" w:rsidRDefault="00314E1E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</w:p>
    <w:p w14:paraId="0731D078" w14:textId="77777777" w:rsidR="00314E1E" w:rsidRPr="00307DCD" w:rsidRDefault="00307DCD" w:rsidP="00314E1E">
      <w:pPr>
        <w:spacing w:before="40" w:after="0" w:line="240" w:lineRule="auto"/>
        <w:ind w:right="364" w:firstLine="720"/>
        <w:rPr>
          <w:rFonts w:eastAsia="Arial" w:cstheme="minorHAnsi"/>
          <w:sz w:val="16"/>
          <w:szCs w:val="16"/>
        </w:rPr>
      </w:pP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69754D" wp14:editId="7BC5DA2B">
                <wp:simplePos x="0" y="0"/>
                <wp:positionH relativeFrom="column">
                  <wp:posOffset>-5080</wp:posOffset>
                </wp:positionH>
                <wp:positionV relativeFrom="paragraph">
                  <wp:posOffset>1019810</wp:posOffset>
                </wp:positionV>
                <wp:extent cx="3291840" cy="874395"/>
                <wp:effectExtent l="0" t="0" r="22860" b="20955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A7FB" w14:textId="77777777" w:rsidR="00307DCD" w:rsidRDefault="00307DCD" w:rsidP="00307D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>_________________   __</w:t>
                            </w:r>
                          </w:p>
                          <w:p w14:paraId="509B175E" w14:textId="77777777" w:rsidR="00307DCD" w:rsidRPr="00E11D28" w:rsidRDefault="00307DCD" w:rsidP="00307D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 xml:space="preserve">Officer’s Name, Title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2F69754D">
                <v:stroke joinstyle="miter"/>
                <v:path gradientshapeok="t" o:connecttype="rect"/>
              </v:shapetype>
              <v:shape id="TextBox 4" style="position:absolute;left:0;text-align:left;margin-left:-.4pt;margin-top:80.3pt;width:259.2pt;height:6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7f7f7f [160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">
                <v:stroke opacity="0"/>
                <v:textbox>
                  <w:txbxContent>
                    <w:p w:rsidR="00307DCD" w:rsidP="00307DCD" w:rsidRDefault="00307DCD" w14:paraId="6614A7FB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>_________________   __</w:t>
                      </w:r>
                    </w:p>
                    <w:p w:rsidRPr="00E11D28" w:rsidR="00307DCD" w:rsidP="00307DCD" w:rsidRDefault="00307DCD" w14:paraId="509B175E" w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hAnsi="Calibri" w:asciiTheme="minorHAnsi" w:cstheme="minorBidi"/>
                          <w:color w:val="000000" w:themeColor="dark1"/>
                        </w:rPr>
                        <w:t xml:space="preserve">Officer’s Name, Title </w:t>
                      </w:r>
                    </w:p>
                  </w:txbxContent>
                </v:textbox>
              </v:shape>
            </w:pict>
          </mc:Fallback>
        </mc:AlternateContent>
      </w: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FA399" wp14:editId="3A4407B6">
                <wp:simplePos x="0" y="0"/>
                <wp:positionH relativeFrom="column">
                  <wp:posOffset>-5080</wp:posOffset>
                </wp:positionH>
                <wp:positionV relativeFrom="paragraph">
                  <wp:posOffset>272415</wp:posOffset>
                </wp:positionV>
                <wp:extent cx="2750820" cy="659765"/>
                <wp:effectExtent l="0" t="0" r="11430" b="2603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B167C" w14:textId="77777777" w:rsidR="00314E1E" w:rsidRDefault="00314E1E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53BA7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 xml:space="preserve">__________________   </w:t>
                            </w:r>
                          </w:p>
                          <w:p w14:paraId="346B7BFC" w14:textId="77777777" w:rsidR="00314E1E" w:rsidRPr="00E11D28" w:rsidRDefault="00314E1E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Authorized Person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27" style="position:absolute;left:0;text-align:left;margin-left:-.4pt;margin-top:21.45pt;width:216.6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7f7f7f [160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" w14:anchorId="704FA399">
                <v:stroke opacity="0"/>
                <v:textbox>
                  <w:txbxContent>
                    <w:p w:rsidR="00314E1E" w:rsidP="00314E1E" w:rsidRDefault="00314E1E" w14:paraId="6C7B167C" w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153BA7">
                        <w:rPr>
                          <w:rFonts w:hAnsi="Calibri" w:asciiTheme="minorHAnsi" w:cstheme="minorBidi"/>
                          <w:color w:val="000000" w:themeColor="dark1"/>
                          <w:sz w:val="28"/>
                          <w:szCs w:val="28"/>
                          <w:u w:val="single"/>
                        </w:rPr>
                        <w:t>x</w:t>
                      </w:r>
                      <w:r>
                        <w:rPr>
                          <w:rFonts w:hAnsi="Calibri" w:asciiTheme="minorHAns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 xml:space="preserve">__________________   </w:t>
                      </w:r>
                    </w:p>
                    <w:p w:rsidRPr="00E11D28" w:rsidR="00314E1E" w:rsidP="00314E1E" w:rsidRDefault="00314E1E" w14:paraId="346B7BFC" w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hAnsi="Calibri" w:asciiTheme="minorHAnsi" w:cstheme="minorBidi"/>
                          <w:color w:val="000000" w:themeColor="dark1"/>
                        </w:rPr>
                        <w:t>Authorized Person</w:t>
                      </w:r>
                    </w:p>
                  </w:txbxContent>
                </v:textbox>
              </v:shape>
            </w:pict>
          </mc:Fallback>
        </mc:AlternateContent>
      </w:r>
      <w:r w:rsidRPr="00307D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8B6F1" wp14:editId="20BF35FC">
                <wp:simplePos x="0" y="0"/>
                <wp:positionH relativeFrom="column">
                  <wp:posOffset>3032042</wp:posOffset>
                </wp:positionH>
                <wp:positionV relativeFrom="paragraph">
                  <wp:posOffset>264795</wp:posOffset>
                </wp:positionV>
                <wp:extent cx="1868805" cy="659765"/>
                <wp:effectExtent l="0" t="0" r="17145" b="26035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A1E2" w14:textId="77777777" w:rsidR="00314E1E" w:rsidRDefault="00307DCD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36"/>
                                <w:szCs w:val="36"/>
                                <w:u w:val="single"/>
                              </w:rPr>
                              <w:t>__________ ___</w:t>
                            </w:r>
                          </w:p>
                          <w:p w14:paraId="491072FA" w14:textId="77777777" w:rsidR="00314E1E" w:rsidRPr="00E11D28" w:rsidRDefault="00307DCD" w:rsidP="00314E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11D28"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Date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TextBox 6" style="position:absolute;left:0;text-align:left;margin-left:238.75pt;margin-top:20.85pt;width:147.15pt;height:51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#7f7f7f [160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" w14:anchorId="5EE8B6F1">
                <v:stroke opacity="0"/>
                <v:textbox>
                  <w:txbxContent>
                    <w:p w:rsidR="00314E1E" w:rsidP="00314E1E" w:rsidRDefault="00307DCD" w14:paraId="62E3A1E2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36"/>
                          <w:szCs w:val="36"/>
                          <w:u w:val="single"/>
                        </w:rPr>
                        <w:t>__________ ___</w:t>
                      </w:r>
                    </w:p>
                    <w:p w:rsidRPr="00E11D28" w:rsidR="00314E1E" w:rsidP="00314E1E" w:rsidRDefault="00307DCD" w14:paraId="491072FA" w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E11D28">
                        <w:rPr>
                          <w:rFonts w:hAnsi="Calibri" w:asciiTheme="minorHAnsi" w:cstheme="minorBidi"/>
                          <w:color w:val="000000" w:themeColor="dark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14E1E" w:rsidRPr="00307DCD">
        <w:rPr>
          <w:rFonts w:cstheme="minorHAnsi"/>
          <w:noProof/>
        </w:rPr>
        <w:t xml:space="preserve"> </w:t>
      </w:r>
      <w:r w:rsidRPr="00307DCD">
        <w:rPr>
          <w:rFonts w:cstheme="minorHAnsi"/>
          <w:noProof/>
        </w:rPr>
        <w:t xml:space="preserve"> </w:t>
      </w:r>
    </w:p>
    <w:sectPr w:rsidR="00314E1E" w:rsidRPr="00307DCD">
      <w:footerReference w:type="default" r:id="rId12"/>
      <w:type w:val="continuous"/>
      <w:pgSz w:w="12240" w:h="15840"/>
      <w:pgMar w:top="620" w:right="11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7EF3" w14:textId="77777777" w:rsidR="001F58B1" w:rsidRDefault="001F58B1" w:rsidP="009017A4">
      <w:pPr>
        <w:spacing w:after="0" w:line="240" w:lineRule="auto"/>
      </w:pPr>
      <w:r>
        <w:separator/>
      </w:r>
    </w:p>
  </w:endnote>
  <w:endnote w:type="continuationSeparator" w:id="0">
    <w:p w14:paraId="5EA3AF18" w14:textId="77777777" w:rsidR="001F58B1" w:rsidRDefault="001F58B1" w:rsidP="009017A4">
      <w:pPr>
        <w:spacing w:after="0" w:line="240" w:lineRule="auto"/>
      </w:pPr>
      <w:r>
        <w:continuationSeparator/>
      </w:r>
    </w:p>
  </w:endnote>
  <w:endnote w:type="continuationNotice" w:id="1">
    <w:p w14:paraId="1A403F4B" w14:textId="77777777" w:rsidR="001F58B1" w:rsidRDefault="001F5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819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14E1E" w:rsidRDefault="00314E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56223" w14:textId="77777777" w:rsidR="00314E1E" w:rsidRDefault="0031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7A7D" w14:textId="77777777" w:rsidR="001F58B1" w:rsidRDefault="001F58B1" w:rsidP="009017A4">
      <w:pPr>
        <w:spacing w:after="0" w:line="240" w:lineRule="auto"/>
      </w:pPr>
      <w:r>
        <w:separator/>
      </w:r>
    </w:p>
  </w:footnote>
  <w:footnote w:type="continuationSeparator" w:id="0">
    <w:p w14:paraId="36FB9969" w14:textId="77777777" w:rsidR="001F58B1" w:rsidRDefault="001F58B1" w:rsidP="009017A4">
      <w:pPr>
        <w:spacing w:after="0" w:line="240" w:lineRule="auto"/>
      </w:pPr>
      <w:r>
        <w:continuationSeparator/>
      </w:r>
    </w:p>
  </w:footnote>
  <w:footnote w:type="continuationNotice" w:id="1">
    <w:p w14:paraId="4501F96B" w14:textId="77777777" w:rsidR="001F58B1" w:rsidRDefault="001F58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8DF"/>
    <w:multiLevelType w:val="hybridMultilevel"/>
    <w:tmpl w:val="6B08A7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9367238"/>
    <w:multiLevelType w:val="hybridMultilevel"/>
    <w:tmpl w:val="39BA1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06F66"/>
    <w:multiLevelType w:val="hybridMultilevel"/>
    <w:tmpl w:val="A6B01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B7416"/>
    <w:multiLevelType w:val="hybridMultilevel"/>
    <w:tmpl w:val="6F7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45BE"/>
    <w:multiLevelType w:val="hybridMultilevel"/>
    <w:tmpl w:val="7AB62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45CF6"/>
    <w:multiLevelType w:val="hybridMultilevel"/>
    <w:tmpl w:val="EED4F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357EB1"/>
    <w:multiLevelType w:val="hybridMultilevel"/>
    <w:tmpl w:val="005C2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E6FAB"/>
    <w:multiLevelType w:val="hybridMultilevel"/>
    <w:tmpl w:val="8DCA0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60F96"/>
    <w:multiLevelType w:val="hybridMultilevel"/>
    <w:tmpl w:val="59523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A4C1C"/>
    <w:multiLevelType w:val="hybridMultilevel"/>
    <w:tmpl w:val="76EA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E6F55"/>
    <w:multiLevelType w:val="hybridMultilevel"/>
    <w:tmpl w:val="03F2CEE4"/>
    <w:lvl w:ilvl="0" w:tplc="99840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72596"/>
    <w:multiLevelType w:val="hybridMultilevel"/>
    <w:tmpl w:val="876CC79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65AC3"/>
    <w:multiLevelType w:val="hybridMultilevel"/>
    <w:tmpl w:val="709A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71768">
    <w:abstractNumId w:val="11"/>
  </w:num>
  <w:num w:numId="2" w16cid:durableId="115295398">
    <w:abstractNumId w:val="4"/>
  </w:num>
  <w:num w:numId="3" w16cid:durableId="444808361">
    <w:abstractNumId w:val="7"/>
  </w:num>
  <w:num w:numId="4" w16cid:durableId="776217070">
    <w:abstractNumId w:val="5"/>
  </w:num>
  <w:num w:numId="5" w16cid:durableId="1474911928">
    <w:abstractNumId w:val="6"/>
  </w:num>
  <w:num w:numId="6" w16cid:durableId="1622959018">
    <w:abstractNumId w:val="12"/>
  </w:num>
  <w:num w:numId="7" w16cid:durableId="1012679650">
    <w:abstractNumId w:val="2"/>
  </w:num>
  <w:num w:numId="8" w16cid:durableId="86507856">
    <w:abstractNumId w:val="8"/>
  </w:num>
  <w:num w:numId="9" w16cid:durableId="426731395">
    <w:abstractNumId w:val="0"/>
  </w:num>
  <w:num w:numId="10" w16cid:durableId="931594530">
    <w:abstractNumId w:val="9"/>
  </w:num>
  <w:num w:numId="11" w16cid:durableId="714350120">
    <w:abstractNumId w:val="1"/>
  </w:num>
  <w:num w:numId="12" w16cid:durableId="1648436773">
    <w:abstractNumId w:val="3"/>
  </w:num>
  <w:num w:numId="13" w16cid:durableId="655694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7D"/>
    <w:rsid w:val="00001808"/>
    <w:rsid w:val="00002F92"/>
    <w:rsid w:val="0001634F"/>
    <w:rsid w:val="00045157"/>
    <w:rsid w:val="000546F3"/>
    <w:rsid w:val="000576AA"/>
    <w:rsid w:val="0006451A"/>
    <w:rsid w:val="00064F41"/>
    <w:rsid w:val="00075982"/>
    <w:rsid w:val="000B4ADD"/>
    <w:rsid w:val="000B4DF4"/>
    <w:rsid w:val="000B5554"/>
    <w:rsid w:val="000B6D3A"/>
    <w:rsid w:val="000B7618"/>
    <w:rsid w:val="000C1105"/>
    <w:rsid w:val="000C7446"/>
    <w:rsid w:val="000D4AF2"/>
    <w:rsid w:val="000D66CA"/>
    <w:rsid w:val="000F5FD1"/>
    <w:rsid w:val="000F6A99"/>
    <w:rsid w:val="00102261"/>
    <w:rsid w:val="00106D90"/>
    <w:rsid w:val="0010781E"/>
    <w:rsid w:val="00127544"/>
    <w:rsid w:val="001313AC"/>
    <w:rsid w:val="00144D81"/>
    <w:rsid w:val="00153BA7"/>
    <w:rsid w:val="00165FA3"/>
    <w:rsid w:val="00186BBA"/>
    <w:rsid w:val="001902BA"/>
    <w:rsid w:val="00195866"/>
    <w:rsid w:val="00197B3D"/>
    <w:rsid w:val="001A09BB"/>
    <w:rsid w:val="001A1585"/>
    <w:rsid w:val="001A4A1A"/>
    <w:rsid w:val="001A55BD"/>
    <w:rsid w:val="001C506E"/>
    <w:rsid w:val="001D3609"/>
    <w:rsid w:val="001D3B60"/>
    <w:rsid w:val="001E4882"/>
    <w:rsid w:val="001F0493"/>
    <w:rsid w:val="001F1E69"/>
    <w:rsid w:val="001F58B1"/>
    <w:rsid w:val="002000E7"/>
    <w:rsid w:val="002306C1"/>
    <w:rsid w:val="0023148A"/>
    <w:rsid w:val="00236E80"/>
    <w:rsid w:val="002434D5"/>
    <w:rsid w:val="002520E2"/>
    <w:rsid w:val="00260E23"/>
    <w:rsid w:val="0026446B"/>
    <w:rsid w:val="002756FF"/>
    <w:rsid w:val="002949DC"/>
    <w:rsid w:val="002B0A09"/>
    <w:rsid w:val="002B5980"/>
    <w:rsid w:val="002D047E"/>
    <w:rsid w:val="002E3A97"/>
    <w:rsid w:val="002F6AF0"/>
    <w:rsid w:val="00301EE5"/>
    <w:rsid w:val="0030773D"/>
    <w:rsid w:val="00307DCD"/>
    <w:rsid w:val="00310AB8"/>
    <w:rsid w:val="00314E1E"/>
    <w:rsid w:val="003232BB"/>
    <w:rsid w:val="0032408F"/>
    <w:rsid w:val="00333710"/>
    <w:rsid w:val="00335850"/>
    <w:rsid w:val="00336532"/>
    <w:rsid w:val="00341D4F"/>
    <w:rsid w:val="00353A76"/>
    <w:rsid w:val="0036476F"/>
    <w:rsid w:val="003711D8"/>
    <w:rsid w:val="00377FEC"/>
    <w:rsid w:val="00385C0F"/>
    <w:rsid w:val="003905C1"/>
    <w:rsid w:val="0039362D"/>
    <w:rsid w:val="003A4063"/>
    <w:rsid w:val="003E7F74"/>
    <w:rsid w:val="003F4AE2"/>
    <w:rsid w:val="004072BC"/>
    <w:rsid w:val="0042364C"/>
    <w:rsid w:val="00426910"/>
    <w:rsid w:val="004361B4"/>
    <w:rsid w:val="004374A9"/>
    <w:rsid w:val="00453525"/>
    <w:rsid w:val="004A07F4"/>
    <w:rsid w:val="004A33BF"/>
    <w:rsid w:val="004A71AF"/>
    <w:rsid w:val="004A72F5"/>
    <w:rsid w:val="004A7D0A"/>
    <w:rsid w:val="004B288A"/>
    <w:rsid w:val="004C1E92"/>
    <w:rsid w:val="004C43B9"/>
    <w:rsid w:val="004C4AE8"/>
    <w:rsid w:val="004E0815"/>
    <w:rsid w:val="004F472A"/>
    <w:rsid w:val="00516F37"/>
    <w:rsid w:val="00536987"/>
    <w:rsid w:val="005407F3"/>
    <w:rsid w:val="00543C29"/>
    <w:rsid w:val="00544EEF"/>
    <w:rsid w:val="0055624A"/>
    <w:rsid w:val="0056749D"/>
    <w:rsid w:val="00585145"/>
    <w:rsid w:val="005862B6"/>
    <w:rsid w:val="00586997"/>
    <w:rsid w:val="005A1D44"/>
    <w:rsid w:val="005A765C"/>
    <w:rsid w:val="005A7905"/>
    <w:rsid w:val="005C4713"/>
    <w:rsid w:val="005F141C"/>
    <w:rsid w:val="006128BA"/>
    <w:rsid w:val="006238B1"/>
    <w:rsid w:val="0062597D"/>
    <w:rsid w:val="00626493"/>
    <w:rsid w:val="006444D8"/>
    <w:rsid w:val="00644E9C"/>
    <w:rsid w:val="00646808"/>
    <w:rsid w:val="00646E88"/>
    <w:rsid w:val="0069182D"/>
    <w:rsid w:val="006B693B"/>
    <w:rsid w:val="006B7604"/>
    <w:rsid w:val="006E29BC"/>
    <w:rsid w:val="006F4B34"/>
    <w:rsid w:val="007035B9"/>
    <w:rsid w:val="007036BB"/>
    <w:rsid w:val="00756245"/>
    <w:rsid w:val="00771C6B"/>
    <w:rsid w:val="00787931"/>
    <w:rsid w:val="00787A7C"/>
    <w:rsid w:val="007914AB"/>
    <w:rsid w:val="007B36E0"/>
    <w:rsid w:val="007C05E9"/>
    <w:rsid w:val="007C7500"/>
    <w:rsid w:val="007D09FE"/>
    <w:rsid w:val="007D624D"/>
    <w:rsid w:val="007D6F89"/>
    <w:rsid w:val="007E56DC"/>
    <w:rsid w:val="00812CA3"/>
    <w:rsid w:val="00816949"/>
    <w:rsid w:val="00850414"/>
    <w:rsid w:val="008524FE"/>
    <w:rsid w:val="00865C0D"/>
    <w:rsid w:val="008810A0"/>
    <w:rsid w:val="00885E1D"/>
    <w:rsid w:val="00893145"/>
    <w:rsid w:val="008A404D"/>
    <w:rsid w:val="008A6285"/>
    <w:rsid w:val="008A785F"/>
    <w:rsid w:val="008B2340"/>
    <w:rsid w:val="008B7037"/>
    <w:rsid w:val="008C40AF"/>
    <w:rsid w:val="008D39B5"/>
    <w:rsid w:val="008D6F3A"/>
    <w:rsid w:val="008D7566"/>
    <w:rsid w:val="008D76FA"/>
    <w:rsid w:val="0090135B"/>
    <w:rsid w:val="009017A4"/>
    <w:rsid w:val="0090390D"/>
    <w:rsid w:val="00911DE6"/>
    <w:rsid w:val="00940748"/>
    <w:rsid w:val="0094327A"/>
    <w:rsid w:val="00945C72"/>
    <w:rsid w:val="00975E7C"/>
    <w:rsid w:val="00977D98"/>
    <w:rsid w:val="00984017"/>
    <w:rsid w:val="009916C0"/>
    <w:rsid w:val="009B2826"/>
    <w:rsid w:val="009C2BFF"/>
    <w:rsid w:val="009D0905"/>
    <w:rsid w:val="009D4831"/>
    <w:rsid w:val="009E2430"/>
    <w:rsid w:val="009F5FD1"/>
    <w:rsid w:val="00A248F6"/>
    <w:rsid w:val="00A44632"/>
    <w:rsid w:val="00A45C62"/>
    <w:rsid w:val="00A53EC2"/>
    <w:rsid w:val="00A55DAA"/>
    <w:rsid w:val="00A638E9"/>
    <w:rsid w:val="00A66A9E"/>
    <w:rsid w:val="00A67883"/>
    <w:rsid w:val="00A83195"/>
    <w:rsid w:val="00A96C81"/>
    <w:rsid w:val="00AA1D09"/>
    <w:rsid w:val="00AB7BEB"/>
    <w:rsid w:val="00AC7937"/>
    <w:rsid w:val="00AD5182"/>
    <w:rsid w:val="00AE21BE"/>
    <w:rsid w:val="00AF04FC"/>
    <w:rsid w:val="00AF4213"/>
    <w:rsid w:val="00B06309"/>
    <w:rsid w:val="00B119BA"/>
    <w:rsid w:val="00B23EA0"/>
    <w:rsid w:val="00B64466"/>
    <w:rsid w:val="00B678B0"/>
    <w:rsid w:val="00B704EA"/>
    <w:rsid w:val="00B75CB8"/>
    <w:rsid w:val="00B830EE"/>
    <w:rsid w:val="00BA4D30"/>
    <w:rsid w:val="00BB47B9"/>
    <w:rsid w:val="00BB7E53"/>
    <w:rsid w:val="00BC673A"/>
    <w:rsid w:val="00BC7683"/>
    <w:rsid w:val="00BD776A"/>
    <w:rsid w:val="00BE5612"/>
    <w:rsid w:val="00BF657D"/>
    <w:rsid w:val="00C001B1"/>
    <w:rsid w:val="00C11DCE"/>
    <w:rsid w:val="00C165E3"/>
    <w:rsid w:val="00C219A6"/>
    <w:rsid w:val="00C27CAE"/>
    <w:rsid w:val="00C379A4"/>
    <w:rsid w:val="00C5772F"/>
    <w:rsid w:val="00C74EEC"/>
    <w:rsid w:val="00C832C1"/>
    <w:rsid w:val="00C9030A"/>
    <w:rsid w:val="00CA79BE"/>
    <w:rsid w:val="00CB077D"/>
    <w:rsid w:val="00CB0B61"/>
    <w:rsid w:val="00CB7B60"/>
    <w:rsid w:val="00CC369D"/>
    <w:rsid w:val="00CE13F5"/>
    <w:rsid w:val="00CE4902"/>
    <w:rsid w:val="00D0009A"/>
    <w:rsid w:val="00D05208"/>
    <w:rsid w:val="00D15579"/>
    <w:rsid w:val="00D179DC"/>
    <w:rsid w:val="00D22D99"/>
    <w:rsid w:val="00D2728D"/>
    <w:rsid w:val="00D33A16"/>
    <w:rsid w:val="00D37020"/>
    <w:rsid w:val="00D54B02"/>
    <w:rsid w:val="00D607FD"/>
    <w:rsid w:val="00D6632B"/>
    <w:rsid w:val="00D713F6"/>
    <w:rsid w:val="00D811C4"/>
    <w:rsid w:val="00D8199D"/>
    <w:rsid w:val="00D82839"/>
    <w:rsid w:val="00D83BF8"/>
    <w:rsid w:val="00DA0AEA"/>
    <w:rsid w:val="00DA15FA"/>
    <w:rsid w:val="00DD36A6"/>
    <w:rsid w:val="00DF152D"/>
    <w:rsid w:val="00E052C2"/>
    <w:rsid w:val="00E1095C"/>
    <w:rsid w:val="00E11D28"/>
    <w:rsid w:val="00E169F9"/>
    <w:rsid w:val="00E2037F"/>
    <w:rsid w:val="00E27159"/>
    <w:rsid w:val="00E47698"/>
    <w:rsid w:val="00E538F7"/>
    <w:rsid w:val="00E61B34"/>
    <w:rsid w:val="00E67A51"/>
    <w:rsid w:val="00E743F4"/>
    <w:rsid w:val="00E91C7D"/>
    <w:rsid w:val="00E9538D"/>
    <w:rsid w:val="00E9793B"/>
    <w:rsid w:val="00EA33C2"/>
    <w:rsid w:val="00EA655D"/>
    <w:rsid w:val="00EB3991"/>
    <w:rsid w:val="00EC06AF"/>
    <w:rsid w:val="00ED208E"/>
    <w:rsid w:val="00EF3030"/>
    <w:rsid w:val="00EF4D89"/>
    <w:rsid w:val="00F00A07"/>
    <w:rsid w:val="00F01941"/>
    <w:rsid w:val="00F32834"/>
    <w:rsid w:val="00F34647"/>
    <w:rsid w:val="00F34CAF"/>
    <w:rsid w:val="00F76143"/>
    <w:rsid w:val="00F90AAE"/>
    <w:rsid w:val="00FB5EFF"/>
    <w:rsid w:val="00FB7D7B"/>
    <w:rsid w:val="00FD2109"/>
    <w:rsid w:val="00FE17D7"/>
    <w:rsid w:val="00FE2FB6"/>
    <w:rsid w:val="00FE6653"/>
    <w:rsid w:val="05DC6DC5"/>
    <w:rsid w:val="07EFB98B"/>
    <w:rsid w:val="09120D97"/>
    <w:rsid w:val="09963F0F"/>
    <w:rsid w:val="0A85DBF8"/>
    <w:rsid w:val="101521C2"/>
    <w:rsid w:val="1389257D"/>
    <w:rsid w:val="138ECCCD"/>
    <w:rsid w:val="13E84342"/>
    <w:rsid w:val="14D32A29"/>
    <w:rsid w:val="1576182B"/>
    <w:rsid w:val="15E13BD6"/>
    <w:rsid w:val="18B5D0AB"/>
    <w:rsid w:val="1C7D301C"/>
    <w:rsid w:val="1D3C6DA9"/>
    <w:rsid w:val="1D9B8062"/>
    <w:rsid w:val="1EC8F3BA"/>
    <w:rsid w:val="1F275C27"/>
    <w:rsid w:val="2178B265"/>
    <w:rsid w:val="256BD345"/>
    <w:rsid w:val="25B99ABD"/>
    <w:rsid w:val="2886A593"/>
    <w:rsid w:val="2A3E655F"/>
    <w:rsid w:val="2AABAFF4"/>
    <w:rsid w:val="2AE7D9A4"/>
    <w:rsid w:val="2DC12782"/>
    <w:rsid w:val="2E1AE1C9"/>
    <w:rsid w:val="3079C0AC"/>
    <w:rsid w:val="307C15DA"/>
    <w:rsid w:val="313FD630"/>
    <w:rsid w:val="342A8D6A"/>
    <w:rsid w:val="37AE7117"/>
    <w:rsid w:val="38332108"/>
    <w:rsid w:val="3859C2B0"/>
    <w:rsid w:val="392CD5D9"/>
    <w:rsid w:val="39858DF8"/>
    <w:rsid w:val="3B7591A5"/>
    <w:rsid w:val="3CF1296F"/>
    <w:rsid w:val="3D406FEB"/>
    <w:rsid w:val="404132DD"/>
    <w:rsid w:val="40AF8FE6"/>
    <w:rsid w:val="4110BE54"/>
    <w:rsid w:val="44136513"/>
    <w:rsid w:val="45689887"/>
    <w:rsid w:val="4591C014"/>
    <w:rsid w:val="45D47CD2"/>
    <w:rsid w:val="4DC7917D"/>
    <w:rsid w:val="4E4F30F2"/>
    <w:rsid w:val="4ED667FC"/>
    <w:rsid w:val="4EEE6AB5"/>
    <w:rsid w:val="4F4A3D2B"/>
    <w:rsid w:val="4F70AB3E"/>
    <w:rsid w:val="4FEDEEEB"/>
    <w:rsid w:val="526BF894"/>
    <w:rsid w:val="557E9CAB"/>
    <w:rsid w:val="56995B1F"/>
    <w:rsid w:val="5A4342CA"/>
    <w:rsid w:val="5C1353CD"/>
    <w:rsid w:val="5C577259"/>
    <w:rsid w:val="5D581D87"/>
    <w:rsid w:val="5EC06F39"/>
    <w:rsid w:val="5F69D7B1"/>
    <w:rsid w:val="5FC32116"/>
    <w:rsid w:val="5FD943DF"/>
    <w:rsid w:val="61519B3A"/>
    <w:rsid w:val="63511E6F"/>
    <w:rsid w:val="65AB9008"/>
    <w:rsid w:val="665B8AFC"/>
    <w:rsid w:val="668312D3"/>
    <w:rsid w:val="674DE718"/>
    <w:rsid w:val="68AABC8E"/>
    <w:rsid w:val="6A1C9CB4"/>
    <w:rsid w:val="6B2C98DB"/>
    <w:rsid w:val="6BB52CFD"/>
    <w:rsid w:val="6C46CDD9"/>
    <w:rsid w:val="6D8B9793"/>
    <w:rsid w:val="6E40A5F9"/>
    <w:rsid w:val="6F66752E"/>
    <w:rsid w:val="7148F9DB"/>
    <w:rsid w:val="77FAC537"/>
    <w:rsid w:val="79010938"/>
    <w:rsid w:val="79EFDE95"/>
    <w:rsid w:val="7A24CA24"/>
    <w:rsid w:val="7D9A74B0"/>
    <w:rsid w:val="7E61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B72A"/>
  <w15:docId w15:val="{B67199E8-32A1-4CD6-9949-D54CB615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65E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C165E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B9"/>
    <w:pPr>
      <w:widowControl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8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9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624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AAE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A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A4"/>
  </w:style>
  <w:style w:type="paragraph" w:styleId="Footer">
    <w:name w:val="footer"/>
    <w:basedOn w:val="Normal"/>
    <w:link w:val="FooterChar"/>
    <w:uiPriority w:val="99"/>
    <w:unhideWhenUsed/>
    <w:rsid w:val="0090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A4"/>
  </w:style>
  <w:style w:type="paragraph" w:styleId="NormalWeb">
    <w:name w:val="Normal (Web)"/>
    <w:basedOn w:val="Normal"/>
    <w:uiPriority w:val="99"/>
    <w:semiHidden/>
    <w:unhideWhenUsed/>
    <w:rsid w:val="00314E1E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4A1A"/>
    <w:pPr>
      <w:widowControl/>
      <w:spacing w:after="0" w:line="240" w:lineRule="auto"/>
    </w:pPr>
  </w:style>
  <w:style w:type="paragraph" w:customStyle="1" w:styleId="paragraph">
    <w:name w:val="paragraph"/>
    <w:basedOn w:val="Normal"/>
    <w:rsid w:val="001902B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02BA"/>
  </w:style>
  <w:style w:type="character" w:customStyle="1" w:styleId="contentcontrolboundarysink">
    <w:name w:val="contentcontrolboundarysink"/>
    <w:basedOn w:val="DefaultParagraphFont"/>
    <w:rsid w:val="001902BA"/>
  </w:style>
  <w:style w:type="character" w:customStyle="1" w:styleId="eop">
    <w:name w:val="eop"/>
    <w:basedOn w:val="DefaultParagraphFont"/>
    <w:rsid w:val="0019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6A07C010A84B5D895392B28C94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474E-58DB-41C4-8DA3-91888564F389}"/>
      </w:docPartPr>
      <w:docPartBody>
        <w:p w:rsidR="000509E6" w:rsidRDefault="00CB7B60" w:rsidP="00CB7B60">
          <w:pPr>
            <w:pStyle w:val="936A07C010A84B5D895392B28C94B55D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34FB6B611654016B37A07033D59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95A2-8A6A-499B-A74E-8240A3F47DAE}"/>
      </w:docPartPr>
      <w:docPartBody>
        <w:p w:rsidR="000509E6" w:rsidRDefault="00CB7B60" w:rsidP="00CB7B60">
          <w:pPr>
            <w:pStyle w:val="934FB6B611654016B37A07033D592BFE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B0255D98E3145C8A0CF4DF3E3DA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7435-C3CD-4DE8-AB58-2239019DD89B}"/>
      </w:docPartPr>
      <w:docPartBody>
        <w:p w:rsidR="000509E6" w:rsidRDefault="00CB7B60" w:rsidP="00CB7B60">
          <w:pPr>
            <w:pStyle w:val="6B0255D98E3145C8A0CF4DF3E3DA15FF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AC8210641A0421BAE6CDBFD016E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6D34-A36E-4202-A9A5-C692C4289B2D}"/>
      </w:docPartPr>
      <w:docPartBody>
        <w:p w:rsidR="00CB7B60" w:rsidRDefault="00CB7B60" w:rsidP="00CB7B60">
          <w:pPr>
            <w:pStyle w:val="FAC8210641A0421BAE6CDBFD016E16BC1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9E53AE3605D4887AD781E4B89E6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9A3C-7701-4235-B553-B5BF622E406B}"/>
      </w:docPartPr>
      <w:docPartBody>
        <w:p w:rsidR="00BB47B9" w:rsidRDefault="00BB47B9" w:rsidP="00BB47B9">
          <w:pPr>
            <w:pStyle w:val="39E53AE3605D4887AD781E4B89E6A01A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27CF3D10BC44B88B6054A2721A1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D88DF-909C-4A3D-BCF4-90C00231B58A}"/>
      </w:docPartPr>
      <w:docPartBody>
        <w:p w:rsidR="00BB47B9" w:rsidRDefault="00BB47B9" w:rsidP="00BB47B9">
          <w:pPr>
            <w:pStyle w:val="327CF3D10BC44B88B6054A2721A130C1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EEAD6D826EB4B3AAD4F9FDA5483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8302-B17B-4EB8-8DB5-BA6BE4983178}"/>
      </w:docPartPr>
      <w:docPartBody>
        <w:p w:rsidR="00BB47B9" w:rsidRDefault="00BB47B9" w:rsidP="00BB47B9">
          <w:pPr>
            <w:pStyle w:val="EEEAD6D826EB4B3AAD4F9FDA548366E3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F7BBF8738074BDF8B7DDDD72876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7DAD-CF7E-47B5-8736-FB0167ED3DB4}"/>
      </w:docPartPr>
      <w:docPartBody>
        <w:p w:rsidR="00BB47B9" w:rsidRDefault="00BB47B9" w:rsidP="00BB47B9">
          <w:pPr>
            <w:pStyle w:val="1F7BBF8738074BDF8B7DDDD72876F726"/>
          </w:pPr>
          <w:r w:rsidRPr="00307DCD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AEA"/>
    <w:rsid w:val="000509E6"/>
    <w:rsid w:val="002C2C51"/>
    <w:rsid w:val="003101A9"/>
    <w:rsid w:val="00396F59"/>
    <w:rsid w:val="003A6179"/>
    <w:rsid w:val="00431C23"/>
    <w:rsid w:val="00445CD4"/>
    <w:rsid w:val="0047375E"/>
    <w:rsid w:val="005369E8"/>
    <w:rsid w:val="005A765C"/>
    <w:rsid w:val="00745369"/>
    <w:rsid w:val="00747651"/>
    <w:rsid w:val="0076389B"/>
    <w:rsid w:val="007C7AFC"/>
    <w:rsid w:val="00920AEA"/>
    <w:rsid w:val="00A67306"/>
    <w:rsid w:val="00AA6903"/>
    <w:rsid w:val="00BA41C3"/>
    <w:rsid w:val="00BB47B9"/>
    <w:rsid w:val="00BD6270"/>
    <w:rsid w:val="00C02BB4"/>
    <w:rsid w:val="00CB7B60"/>
    <w:rsid w:val="00D86D31"/>
    <w:rsid w:val="00F12DC1"/>
    <w:rsid w:val="00F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7B9"/>
    <w:rPr>
      <w:color w:val="808080"/>
    </w:rPr>
  </w:style>
  <w:style w:type="paragraph" w:customStyle="1" w:styleId="936A07C010A84B5D895392B28C94B55D3">
    <w:name w:val="936A07C010A84B5D895392B28C94B55D3"/>
    <w:rsid w:val="00CB7B60"/>
    <w:pPr>
      <w:widowControl w:val="0"/>
    </w:pPr>
    <w:rPr>
      <w:rFonts w:eastAsiaTheme="minorHAnsi"/>
    </w:rPr>
  </w:style>
  <w:style w:type="paragraph" w:customStyle="1" w:styleId="934FB6B611654016B37A07033D592BFE3">
    <w:name w:val="934FB6B611654016B37A07033D592BFE3"/>
    <w:rsid w:val="00CB7B60"/>
    <w:pPr>
      <w:widowControl w:val="0"/>
    </w:pPr>
    <w:rPr>
      <w:rFonts w:eastAsiaTheme="minorHAnsi"/>
    </w:rPr>
  </w:style>
  <w:style w:type="paragraph" w:customStyle="1" w:styleId="6B0255D98E3145C8A0CF4DF3E3DA15FF3">
    <w:name w:val="6B0255D98E3145C8A0CF4DF3E3DA15FF3"/>
    <w:rsid w:val="00CB7B60"/>
    <w:pPr>
      <w:widowControl w:val="0"/>
    </w:pPr>
    <w:rPr>
      <w:rFonts w:eastAsiaTheme="minorHAnsi"/>
    </w:rPr>
  </w:style>
  <w:style w:type="paragraph" w:customStyle="1" w:styleId="FAC8210641A0421BAE6CDBFD016E16BC1">
    <w:name w:val="FAC8210641A0421BAE6CDBFD016E16BC1"/>
    <w:rsid w:val="00CB7B60"/>
    <w:pPr>
      <w:widowControl w:val="0"/>
      <w:ind w:left="720"/>
      <w:contextualSpacing/>
    </w:pPr>
    <w:rPr>
      <w:rFonts w:eastAsiaTheme="minorHAnsi"/>
    </w:rPr>
  </w:style>
  <w:style w:type="paragraph" w:customStyle="1" w:styleId="39E53AE3605D4887AD781E4B89E6A01A">
    <w:name w:val="39E53AE3605D4887AD781E4B89E6A01A"/>
    <w:rsid w:val="00BB47B9"/>
    <w:pPr>
      <w:spacing w:after="160" w:line="259" w:lineRule="auto"/>
    </w:pPr>
    <w:rPr>
      <w:kern w:val="2"/>
      <w14:ligatures w14:val="standardContextual"/>
    </w:rPr>
  </w:style>
  <w:style w:type="paragraph" w:customStyle="1" w:styleId="327CF3D10BC44B88B6054A2721A130C1">
    <w:name w:val="327CF3D10BC44B88B6054A2721A130C1"/>
    <w:rsid w:val="00BB47B9"/>
    <w:pPr>
      <w:spacing w:after="160" w:line="259" w:lineRule="auto"/>
    </w:pPr>
    <w:rPr>
      <w:kern w:val="2"/>
      <w14:ligatures w14:val="standardContextual"/>
    </w:rPr>
  </w:style>
  <w:style w:type="paragraph" w:customStyle="1" w:styleId="EEEAD6D826EB4B3AAD4F9FDA548366E3">
    <w:name w:val="EEEAD6D826EB4B3AAD4F9FDA548366E3"/>
    <w:rsid w:val="00BB47B9"/>
    <w:pPr>
      <w:spacing w:after="160" w:line="259" w:lineRule="auto"/>
    </w:pPr>
    <w:rPr>
      <w:kern w:val="2"/>
      <w14:ligatures w14:val="standardContextual"/>
    </w:rPr>
  </w:style>
  <w:style w:type="paragraph" w:customStyle="1" w:styleId="1F7BBF8738074BDF8B7DDDD72876F726">
    <w:name w:val="1F7BBF8738074BDF8B7DDDD72876F726"/>
    <w:rsid w:val="00BB47B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1cbc63-cc77-4559-aa0f-2d62b4506a64">
      <UserInfo>
        <DisplayName>DocAve Mig2</DisplayName>
        <AccountId>35</AccountId>
        <AccountType/>
      </UserInfo>
      <UserInfo>
        <DisplayName>SharingLinks.a0ad7c97-64f8-4e42-9f11-a7d6f58d238e.OrganizationView.f078a7cf-df33-4220-985a-08b70f0db2b6</DisplayName>
        <AccountId>133</AccountId>
        <AccountType/>
      </UserInfo>
      <UserInfo>
        <DisplayName>NYCEDC O365 Admin</DisplayName>
        <AccountId>20</AccountId>
        <AccountType/>
      </UserInfo>
      <UserInfo>
        <DisplayName>Claudia Flores</DisplayName>
        <AccountId>17</AccountId>
        <AccountType/>
      </UserInfo>
      <UserInfo>
        <DisplayName>Jennifer Yam</DisplayName>
        <AccountId>27</AccountId>
        <AccountType/>
      </UserInfo>
      <UserInfo>
        <DisplayName>Jashawn Frederick</DisplayName>
        <AccountId>673</AccountId>
        <AccountType/>
      </UserInfo>
      <UserInfo>
        <DisplayName>Danielle Da Costa</DisplayName>
        <AccountId>19</AccountId>
        <AccountType/>
      </UserInfo>
      <UserInfo>
        <DisplayName>Yingli Huang</DisplayName>
        <AccountId>12</AccountId>
        <AccountType/>
      </UserInfo>
    </SharedWithUsers>
    <ArticleDescription xmlns="2a73d198-4fbf-43af-aedb-77c8d0da1f4c" xsi:nil="true"/>
    <ShortDescription xmlns="2a73d198-4fbf-43af-aedb-77c8d0da1f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5172806C348498442507818746484" ma:contentTypeVersion="1" ma:contentTypeDescription="Create a new document." ma:contentTypeScope="" ma:versionID="5c6f910df35d173705e241f5bb5373c1">
  <xsd:schema xmlns:xsd="http://www.w3.org/2001/XMLSchema" xmlns:xs="http://www.w3.org/2001/XMLSchema" xmlns:p="http://schemas.microsoft.com/office/2006/metadata/properties" xmlns:ns2="2a73d198-4fbf-43af-aedb-77c8d0da1f4c" xmlns:ns3="ea1cbc63-cc77-4559-aa0f-2d62b4506a64" targetNamespace="http://schemas.microsoft.com/office/2006/metadata/properties" ma:root="true" ma:fieldsID="b31eedfefb3ed4874606d821cd972d48" ns2:_="" ns3:_="">
    <xsd:import namespace="2a73d198-4fbf-43af-aedb-77c8d0da1f4c"/>
    <xsd:import namespace="ea1cbc63-cc77-4559-aa0f-2d62b4506a64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ArticleDescript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3d198-4fbf-43af-aedb-77c8d0da1f4c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Short Description" ma:internalName="ShortDescription">
      <xsd:simpleType>
        <xsd:restriction base="dms:Note">
          <xsd:maxLength value="255"/>
        </xsd:restriction>
      </xsd:simpleType>
    </xsd:element>
    <xsd:element name="ArticleDescription" ma:index="9" nillable="true" ma:displayName="Article Description" ma:internalName="ArticleDescri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cbc63-cc77-4559-aa0f-2d62b4506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5A48B-4EB1-4718-9835-3AFDBEDC2716}"/>
</file>

<file path=customXml/itemProps2.xml><?xml version="1.0" encoding="utf-8"?>
<ds:datastoreItem xmlns:ds="http://schemas.openxmlformats.org/officeDocument/2006/customXml" ds:itemID="{797601CC-3A76-4837-9B69-D47726431B0C}"/>
</file>

<file path=customXml/itemProps3.xml><?xml version="1.0" encoding="utf-8"?>
<ds:datastoreItem xmlns:ds="http://schemas.openxmlformats.org/officeDocument/2006/customXml" ds:itemID="{5D9C4DB0-478E-4502-AF14-4AFB3959F187}"/>
</file>

<file path=customXml/itemProps4.xml><?xml version="1.0" encoding="utf-8"?>
<ds:datastoreItem xmlns:ds="http://schemas.openxmlformats.org/officeDocument/2006/customXml" ds:itemID="{755BAE44-BBEC-4D70-BDB5-3BBAC3550AD8}"/>
</file>

<file path=docMetadata/LabelInfo.xml><?xml version="1.0" encoding="utf-8"?>
<clbl:labelList xmlns:clbl="http://schemas.microsoft.com/office/2020/mipLabelMetadata">
  <clbl:label id="{f1d4198c-95e0-40fe-bf4a-3faa2bea4dbd}" enabled="0" method="" siteId="{f1d4198c-95e0-40fe-bf4a-3faa2bea4db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Program</vt:lpstr>
    </vt:vector>
  </TitlesOfParts>
  <Company>NYCEDC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MWBE Narrative_Standard RFP</dc:title>
  <dc:subject/>
  <dc:creator>jgil</dc:creator>
  <cp:keywords/>
  <cp:lastModifiedBy>Claudia Flores</cp:lastModifiedBy>
  <cp:revision>17</cp:revision>
  <cp:lastPrinted>2014-09-19T06:42:00Z</cp:lastPrinted>
  <dcterms:created xsi:type="dcterms:W3CDTF">2024-02-02T21:25:00Z</dcterms:created>
  <dcterms:modified xsi:type="dcterms:W3CDTF">2024-05-08T19:18:00Z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LastSaved">
    <vt:filetime>2012-11-14T00:00:00Z</vt:filetime>
  </property>
  <property fmtid="{D5CDD505-2E9C-101B-9397-08002B2CF9AE}" pid="4" name="ContentTypeId">
    <vt:lpwstr>0x0101006A55172806C348498442507818746484</vt:lpwstr>
  </property>
  <property fmtid="{D5CDD505-2E9C-101B-9397-08002B2CF9AE}" pid="5" name="MediaServiceImageTags">
    <vt:lpwstr/>
  </property>
  <property fmtid="{D5CDD505-2E9C-101B-9397-08002B2CF9AE}" pid="6" name="Order">
    <vt:r8>25637300</vt:r8>
  </property>
  <property fmtid="{D5CDD505-2E9C-101B-9397-08002B2CF9AE}" pid="7" name="RelativePath">
    <vt:lpwstr>CONTRACTS\Opportunity\MWBE\Compliance\Forms\New EDC\CM-Retainer MWBE Narrative.docx</vt:lpwstr>
  </property>
</Properties>
</file>