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B7AE" w14:textId="4DBD0C86" w:rsidR="0034597C" w:rsidRPr="00F11CBB" w:rsidRDefault="0034597C" w:rsidP="0034597C">
      <w:pPr>
        <w:widowControl w:val="0"/>
        <w:autoSpaceDE w:val="0"/>
        <w:autoSpaceDN w:val="0"/>
        <w:spacing w:before="90" w:after="0" w:line="240" w:lineRule="auto"/>
        <w:ind w:left="2340" w:right="2340"/>
        <w:jc w:val="center"/>
        <w:rPr>
          <w:rFonts w:ascii="Times New Roman" w:eastAsia="Times New Roman" w:hAnsi="Times New Roman" w:cs="Times New Roman"/>
          <w:b/>
          <w:kern w:val="0"/>
          <w:sz w:val="24"/>
          <w14:ligatures w14:val="none"/>
        </w:rPr>
      </w:pPr>
      <w:r w:rsidRPr="00F11CBB">
        <w:rPr>
          <w:rFonts w:ascii="Times New Roman" w:eastAsia="Times New Roman" w:hAnsi="Times New Roman" w:cs="Times New Roman"/>
          <w:b/>
          <w:kern w:val="0"/>
          <w:sz w:val="24"/>
          <w:u w:val="thick"/>
          <w14:ligatures w14:val="none"/>
        </w:rPr>
        <w:t>GENERAL RELEASE FOR SITE</w:t>
      </w:r>
      <w:r w:rsidRPr="00F11CBB">
        <w:rPr>
          <w:rFonts w:ascii="Times New Roman" w:eastAsia="Times New Roman" w:hAnsi="Times New Roman" w:cs="Times New Roman"/>
          <w:b/>
          <w:spacing w:val="-5"/>
          <w:kern w:val="0"/>
          <w:sz w:val="24"/>
          <w:u w:val="thick"/>
          <w14:ligatures w14:val="none"/>
        </w:rPr>
        <w:t xml:space="preserve"> </w:t>
      </w:r>
      <w:r w:rsidRPr="00F11CBB">
        <w:rPr>
          <w:rFonts w:ascii="Times New Roman" w:eastAsia="Times New Roman" w:hAnsi="Times New Roman" w:cs="Times New Roman"/>
          <w:b/>
          <w:kern w:val="0"/>
          <w:sz w:val="24"/>
          <w:u w:val="thick"/>
          <w14:ligatures w14:val="none"/>
        </w:rPr>
        <w:t>ACCESS</w:t>
      </w:r>
    </w:p>
    <w:p w14:paraId="4E1E37DF" w14:textId="77777777" w:rsidR="0034597C" w:rsidRPr="00F11CBB" w:rsidRDefault="0034597C" w:rsidP="0034597C">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78523F8C" w14:textId="77777777" w:rsidR="0034597C" w:rsidRPr="00F11CBB" w:rsidRDefault="0034597C" w:rsidP="0034597C">
      <w:pPr>
        <w:widowControl w:val="0"/>
        <w:autoSpaceDE w:val="0"/>
        <w:autoSpaceDN w:val="0"/>
        <w:spacing w:after="0" w:line="240" w:lineRule="auto"/>
        <w:rPr>
          <w:rFonts w:ascii="Times New Roman" w:eastAsia="Times New Roman" w:hAnsi="Times New Roman" w:cs="Times New Roman"/>
          <w:b/>
          <w:kern w:val="0"/>
          <w:sz w:val="17"/>
          <w:szCs w:val="24"/>
          <w14:ligatures w14:val="none"/>
        </w:rPr>
      </w:pPr>
    </w:p>
    <w:p w14:paraId="065CE063" w14:textId="3F2A1439" w:rsidR="0034597C" w:rsidRPr="00F11CBB" w:rsidRDefault="0034597C" w:rsidP="0034597C">
      <w:pPr>
        <w:widowControl w:val="0"/>
        <w:tabs>
          <w:tab w:val="left" w:pos="3929"/>
        </w:tabs>
        <w:autoSpaceDE w:val="0"/>
        <w:autoSpaceDN w:val="0"/>
        <w:spacing w:before="90" w:after="0" w:line="276" w:lineRule="auto"/>
        <w:ind w:left="119" w:right="120" w:firstLine="810"/>
        <w:rPr>
          <w:rFonts w:ascii="Times New Roman" w:eastAsia="Times New Roman" w:hAnsi="Times New Roman" w:cs="Times New Roman"/>
          <w:kern w:val="0"/>
          <w:sz w:val="24"/>
          <w:szCs w:val="24"/>
          <w14:ligatures w14:val="none"/>
        </w:rPr>
      </w:pPr>
      <w:r w:rsidRPr="00F11CBB">
        <w:rPr>
          <w:rFonts w:ascii="Times New Roman" w:eastAsia="Times New Roman" w:hAnsi="Times New Roman" w:cs="Times New Roman"/>
          <w:kern w:val="0"/>
          <w:sz w:val="24"/>
          <w:szCs w:val="24"/>
          <w14:ligatures w14:val="none"/>
        </w:rPr>
        <w:t>Whereas</w:t>
      </w:r>
      <w:r>
        <w:rPr>
          <w:rFonts w:ascii="Times New Roman" w:eastAsia="Times New Roman" w:hAnsi="Times New Roman" w:cs="Times New Roman"/>
          <w:kern w:val="0"/>
          <w:sz w:val="24"/>
          <w:szCs w:val="24"/>
          <w14:ligatures w14:val="none"/>
        </w:rPr>
        <w:t xml:space="preserve"> </w:t>
      </w:r>
      <w:r w:rsidRPr="00F11CBB">
        <w:rPr>
          <w:rFonts w:ascii="Times New Roman" w:eastAsia="Times New Roman" w:hAnsi="Times New Roman" w:cs="Times New Roman"/>
          <w:kern w:val="0"/>
          <w:sz w:val="24"/>
          <w:szCs w:val="24"/>
          <w:u w:val="single"/>
          <w14:ligatures w14:val="none"/>
        </w:rPr>
        <w:tab/>
      </w:r>
      <w:r w:rsidRPr="00F11CBB">
        <w:rPr>
          <w:rFonts w:ascii="Times New Roman" w:eastAsia="Times New Roman" w:hAnsi="Times New Roman" w:cs="Times New Roman"/>
          <w:kern w:val="0"/>
          <w:sz w:val="24"/>
          <w:szCs w:val="24"/>
          <w:u w:val="single"/>
          <w14:ligatures w14:val="none"/>
        </w:rPr>
        <w:tab/>
      </w:r>
      <w:r w:rsidRPr="00F11CBB">
        <w:rPr>
          <w:rFonts w:ascii="Times New Roman" w:eastAsia="Times New Roman" w:hAnsi="Times New Roman" w:cs="Times New Roman"/>
          <w:kern w:val="0"/>
          <w:sz w:val="24"/>
          <w:szCs w:val="24"/>
          <w:u w:val="single"/>
          <w14:ligatures w14:val="none"/>
        </w:rPr>
        <w:tab/>
      </w:r>
      <w:r w:rsidRPr="00F11CBB">
        <w:rPr>
          <w:rFonts w:ascii="Times New Roman" w:eastAsia="Times New Roman" w:hAnsi="Times New Roman" w:cs="Times New Roman"/>
          <w:kern w:val="0"/>
          <w:sz w:val="24"/>
          <w:szCs w:val="24"/>
          <w14:ligatures w14:val="none"/>
        </w:rPr>
        <w:t xml:space="preserve">, hereinafter referred to as “Releasor”, has requested permission to, on </w:t>
      </w:r>
      <w:r w:rsidR="00D071BA">
        <w:rPr>
          <w:rFonts w:ascii="Times New Roman" w:eastAsia="Times New Roman" w:hAnsi="Times New Roman" w:cs="Times New Roman"/>
          <w:kern w:val="0"/>
          <w:sz w:val="24"/>
          <w:szCs w:val="24"/>
          <w14:ligatures w14:val="none"/>
        </w:rPr>
        <w:t>June 5, 2024</w:t>
      </w:r>
      <w:r w:rsidRPr="00F11CBB">
        <w:rPr>
          <w:rFonts w:ascii="Times New Roman" w:eastAsia="Times New Roman" w:hAnsi="Times New Roman" w:cs="Times New Roman"/>
          <w:kern w:val="0"/>
          <w:sz w:val="24"/>
          <w:szCs w:val="24"/>
          <w14:ligatures w14:val="none"/>
        </w:rPr>
        <w:t xml:space="preserve">, enter on the premises identified as </w:t>
      </w:r>
      <w:r w:rsidR="00FF1A41">
        <w:rPr>
          <w:rFonts w:ascii="Times New Roman" w:eastAsia="Times New Roman" w:hAnsi="Times New Roman" w:cs="Times New Roman"/>
          <w:kern w:val="0"/>
          <w:sz w:val="24"/>
          <w:szCs w:val="24"/>
          <w14:ligatures w14:val="none"/>
        </w:rPr>
        <w:t xml:space="preserve">Front Street </w:t>
      </w:r>
      <w:r w:rsidR="00D071BA">
        <w:rPr>
          <w:rFonts w:ascii="Times New Roman" w:eastAsia="Times New Roman" w:hAnsi="Times New Roman" w:cs="Times New Roman"/>
          <w:kern w:val="0"/>
          <w:sz w:val="24"/>
          <w:szCs w:val="24"/>
          <w14:ligatures w14:val="none"/>
        </w:rPr>
        <w:t>Site</w:t>
      </w:r>
      <w:r w:rsidRPr="00F11CBB">
        <w:rPr>
          <w:rFonts w:ascii="Times New Roman" w:eastAsia="Times New Roman" w:hAnsi="Times New Roman" w:cs="Times New Roman"/>
          <w:kern w:val="0"/>
          <w:sz w:val="24"/>
          <w:szCs w:val="24"/>
          <w14:ligatures w14:val="none"/>
        </w:rPr>
        <w:t xml:space="preserve">, located </w:t>
      </w:r>
      <w:r w:rsidR="007B3D72">
        <w:rPr>
          <w:rFonts w:ascii="Times New Roman" w:eastAsia="Times New Roman" w:hAnsi="Times New Roman" w:cs="Times New Roman"/>
          <w:kern w:val="0"/>
          <w:sz w:val="24"/>
          <w:szCs w:val="24"/>
          <w14:ligatures w14:val="none"/>
        </w:rPr>
        <w:t xml:space="preserve">at </w:t>
      </w:r>
      <w:r w:rsidR="00A90013" w:rsidRPr="007B3D72">
        <w:rPr>
          <w:rFonts w:ascii="Times New Roman" w:eastAsia="Times New Roman" w:hAnsi="Times New Roman" w:cs="Times New Roman"/>
          <w:kern w:val="0"/>
          <w:sz w:val="24"/>
          <w:szCs w:val="24"/>
          <w14:ligatures w14:val="none"/>
        </w:rPr>
        <w:t>the south side of the Site on Front Street, east of the intersection of Front Street and Bay Street</w:t>
      </w:r>
      <w:r w:rsidR="00A90013" w:rsidRPr="00F11CBB">
        <w:rPr>
          <w:rFonts w:ascii="Times New Roman" w:eastAsia="Times New Roman" w:hAnsi="Times New Roman" w:cs="Times New Roman"/>
          <w:kern w:val="0"/>
          <w:sz w:val="24"/>
          <w:szCs w:val="24"/>
          <w14:ligatures w14:val="none"/>
        </w:rPr>
        <w:t xml:space="preserve"> </w:t>
      </w:r>
      <w:r w:rsidRPr="00F11CBB">
        <w:rPr>
          <w:rFonts w:ascii="Times New Roman" w:eastAsia="Times New Roman" w:hAnsi="Times New Roman" w:cs="Times New Roman"/>
          <w:kern w:val="0"/>
          <w:sz w:val="24"/>
          <w:szCs w:val="24"/>
          <w14:ligatures w14:val="none"/>
        </w:rPr>
        <w:t>(the “Premises”), owned by the City of New York (the “City”), for the purpose of viewing such Premises (the “Event”). Releasor recognizes and accepts that its entry upon the Premises is conditional upon Releasor’s executing and delivering an instrument in writing that the City and New York City Economic Development Corporation (“</w:t>
      </w:r>
      <w:r>
        <w:rPr>
          <w:rFonts w:ascii="Times New Roman" w:eastAsia="Times New Roman" w:hAnsi="Times New Roman" w:cs="Times New Roman"/>
          <w:kern w:val="0"/>
          <w:sz w:val="24"/>
          <w:szCs w:val="24"/>
          <w14:ligatures w14:val="none"/>
        </w:rPr>
        <w:t>NYC</w:t>
      </w:r>
      <w:r w:rsidRPr="00F11CBB">
        <w:rPr>
          <w:rFonts w:ascii="Times New Roman" w:eastAsia="Times New Roman" w:hAnsi="Times New Roman" w:cs="Times New Roman"/>
          <w:kern w:val="0"/>
          <w:sz w:val="24"/>
          <w:szCs w:val="24"/>
          <w14:ligatures w14:val="none"/>
        </w:rPr>
        <w:t>EDC”) and their respective officials, officers, members, directors, agents and employees and their successors and assigns (collectively, the “Released Parties”) are hereby released by Releasor from any and all claims for losses, damages, expenses, personal injuries, and death which may be suffered or sustained by Releasor in consequence thereof, unless caused by the gross negligence, willful misconduct or intentionally tortious acts of any of the Released Parties:</w:t>
      </w:r>
    </w:p>
    <w:p w14:paraId="3418F9A0" w14:textId="77777777" w:rsidR="0034597C" w:rsidRPr="00F11CBB" w:rsidRDefault="0034597C" w:rsidP="0034597C">
      <w:pPr>
        <w:widowControl w:val="0"/>
        <w:autoSpaceDE w:val="0"/>
        <w:autoSpaceDN w:val="0"/>
        <w:spacing w:before="7" w:after="0" w:line="240" w:lineRule="auto"/>
        <w:rPr>
          <w:rFonts w:ascii="Times New Roman" w:eastAsia="Times New Roman" w:hAnsi="Times New Roman" w:cs="Times New Roman"/>
          <w:kern w:val="0"/>
          <w:sz w:val="27"/>
          <w:szCs w:val="24"/>
          <w14:ligatures w14:val="none"/>
        </w:rPr>
      </w:pPr>
    </w:p>
    <w:p w14:paraId="3D2D49CA" w14:textId="77777777" w:rsidR="0034597C" w:rsidRPr="00F11CBB" w:rsidRDefault="0034597C" w:rsidP="0034597C">
      <w:pPr>
        <w:widowControl w:val="0"/>
        <w:autoSpaceDE w:val="0"/>
        <w:autoSpaceDN w:val="0"/>
        <w:spacing w:after="0" w:line="240" w:lineRule="auto"/>
        <w:ind w:left="119"/>
        <w:rPr>
          <w:rFonts w:ascii="Times New Roman" w:eastAsia="Times New Roman" w:hAnsi="Times New Roman" w:cs="Times New Roman"/>
          <w:kern w:val="0"/>
          <w:sz w:val="24"/>
          <w:szCs w:val="24"/>
          <w14:ligatures w14:val="none"/>
        </w:rPr>
      </w:pPr>
      <w:r w:rsidRPr="00F11CBB">
        <w:rPr>
          <w:rFonts w:ascii="Times New Roman" w:eastAsia="Times New Roman" w:hAnsi="Times New Roman" w:cs="Times New Roman"/>
          <w:kern w:val="0"/>
          <w:sz w:val="24"/>
          <w:szCs w:val="24"/>
          <w14:ligatures w14:val="none"/>
        </w:rPr>
        <w:t>NOW</w:t>
      </w:r>
      <w:r>
        <w:rPr>
          <w:rFonts w:ascii="Times New Roman" w:eastAsia="Times New Roman" w:hAnsi="Times New Roman" w:cs="Times New Roman"/>
          <w:kern w:val="0"/>
          <w:sz w:val="24"/>
          <w:szCs w:val="24"/>
          <w14:ligatures w14:val="none"/>
        </w:rPr>
        <w:t>,</w:t>
      </w:r>
      <w:r w:rsidRPr="00F11CBB">
        <w:rPr>
          <w:rFonts w:ascii="Times New Roman" w:eastAsia="Times New Roman" w:hAnsi="Times New Roman" w:cs="Times New Roman"/>
          <w:kern w:val="0"/>
          <w:sz w:val="24"/>
          <w:szCs w:val="24"/>
          <w14:ligatures w14:val="none"/>
        </w:rPr>
        <w:t xml:space="preserve"> THEREFORE, KNOW ALL MEN BY THESE PRESENTS:</w:t>
      </w:r>
    </w:p>
    <w:p w14:paraId="0D749BFC" w14:textId="77777777" w:rsidR="0034597C" w:rsidRPr="00F11CBB" w:rsidRDefault="0034597C" w:rsidP="0034597C">
      <w:pPr>
        <w:widowControl w:val="0"/>
        <w:autoSpaceDE w:val="0"/>
        <w:autoSpaceDN w:val="0"/>
        <w:spacing w:after="0" w:line="240" w:lineRule="auto"/>
        <w:rPr>
          <w:rFonts w:ascii="Times New Roman" w:eastAsia="Times New Roman" w:hAnsi="Times New Roman" w:cs="Times New Roman"/>
          <w:kern w:val="0"/>
          <w:sz w:val="21"/>
          <w:szCs w:val="24"/>
          <w14:ligatures w14:val="none"/>
        </w:rPr>
      </w:pPr>
    </w:p>
    <w:p w14:paraId="4D90BE9B" w14:textId="77777777" w:rsidR="0034597C" w:rsidRPr="00F11CBB" w:rsidRDefault="0034597C" w:rsidP="0034597C">
      <w:pPr>
        <w:widowControl w:val="0"/>
        <w:numPr>
          <w:ilvl w:val="0"/>
          <w:numId w:val="1"/>
        </w:numPr>
        <w:tabs>
          <w:tab w:val="left" w:pos="1559"/>
          <w:tab w:val="left" w:pos="1561"/>
        </w:tabs>
        <w:autoSpaceDE w:val="0"/>
        <w:autoSpaceDN w:val="0"/>
        <w:spacing w:after="0" w:line="276" w:lineRule="auto"/>
        <w:ind w:left="119" w:right="260" w:firstLine="810"/>
        <w:jc w:val="left"/>
        <w:rPr>
          <w:rFonts w:ascii="Times New Roman" w:eastAsia="Times New Roman" w:hAnsi="Times New Roman" w:cs="Times New Roman"/>
          <w:kern w:val="0"/>
          <w:sz w:val="24"/>
          <w14:ligatures w14:val="none"/>
        </w:rPr>
      </w:pPr>
      <w:r w:rsidRPr="00F11CBB">
        <w:rPr>
          <w:rFonts w:ascii="Times New Roman" w:eastAsia="Times New Roman" w:hAnsi="Times New Roman" w:cs="Times New Roman"/>
          <w:kern w:val="0"/>
          <w:sz w:val="24"/>
          <w14:ligatures w14:val="none"/>
        </w:rPr>
        <w:t>That I, Releasor, for and in consideration of the permission granted to me to do the manners of things aforesaid, do, intending to be legally bound, hereby assume and accept all risk and liability for losses, damages, expenses, personal injuries, and death, which I may suffer or sustain while on or around the Premises, and do hereby for myself, my heirs, executors, successors, assigns, and other persons claiming under or through me, remise, release and forever discharge the Released Parties for loss of services, expenses, compensation, and all consequential damages which I</w:t>
      </w:r>
      <w:r>
        <w:rPr>
          <w:rFonts w:ascii="Times New Roman" w:eastAsia="Times New Roman" w:hAnsi="Times New Roman" w:cs="Times New Roman"/>
          <w:kern w:val="0"/>
          <w:sz w:val="24"/>
          <w14:ligatures w14:val="none"/>
        </w:rPr>
        <w:t xml:space="preserve"> </w:t>
      </w:r>
      <w:r w:rsidRPr="00F11CBB">
        <w:rPr>
          <w:rFonts w:ascii="Times New Roman" w:eastAsia="Times New Roman" w:hAnsi="Times New Roman" w:cs="Times New Roman"/>
          <w:kern w:val="0"/>
          <w:sz w:val="24"/>
          <w14:ligatures w14:val="none"/>
        </w:rPr>
        <w:t>have or can or may have as the result of any losses, damages, claims, personal injuries, or death, which I</w:t>
      </w:r>
      <w:r>
        <w:rPr>
          <w:rFonts w:ascii="Times New Roman" w:eastAsia="Times New Roman" w:hAnsi="Times New Roman" w:cs="Times New Roman"/>
          <w:kern w:val="0"/>
          <w:sz w:val="24"/>
          <w14:ligatures w14:val="none"/>
        </w:rPr>
        <w:t xml:space="preserve"> </w:t>
      </w:r>
      <w:r w:rsidRPr="00F11CBB">
        <w:rPr>
          <w:rFonts w:ascii="Times New Roman" w:eastAsia="Times New Roman" w:hAnsi="Times New Roman" w:cs="Times New Roman"/>
          <w:kern w:val="0"/>
          <w:sz w:val="24"/>
          <w14:ligatures w14:val="none"/>
        </w:rPr>
        <w:t>or any persons whomsoever claiming under or through me or us may suffer or sustain as a result of my entry upon the Premises, or incidental to, or appertaining thereto or while upon, about or in the vicinity of the Premises, unless said losses, damages, claims, expenses, personal injuries, or death result in whole or in part from the gross negligence, willful misconduct or intentionally tortious acts of any of the Released</w:t>
      </w:r>
      <w:r w:rsidRPr="00F11CBB">
        <w:rPr>
          <w:rFonts w:ascii="Times New Roman" w:eastAsia="Times New Roman" w:hAnsi="Times New Roman" w:cs="Times New Roman"/>
          <w:spacing w:val="-1"/>
          <w:kern w:val="0"/>
          <w:sz w:val="24"/>
          <w14:ligatures w14:val="none"/>
        </w:rPr>
        <w:t xml:space="preserve"> </w:t>
      </w:r>
      <w:r w:rsidRPr="00F11CBB">
        <w:rPr>
          <w:rFonts w:ascii="Times New Roman" w:eastAsia="Times New Roman" w:hAnsi="Times New Roman" w:cs="Times New Roman"/>
          <w:kern w:val="0"/>
          <w:sz w:val="24"/>
          <w14:ligatures w14:val="none"/>
        </w:rPr>
        <w:t>Parties.</w:t>
      </w:r>
    </w:p>
    <w:p w14:paraId="44ED12A8" w14:textId="77777777" w:rsidR="0034597C" w:rsidRPr="00F27E59" w:rsidRDefault="0034597C" w:rsidP="0034597C">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55F18268" w14:textId="0819C55E" w:rsidR="0034597C" w:rsidRPr="00F27E59" w:rsidRDefault="0034597C" w:rsidP="0034597C">
      <w:pPr>
        <w:keepNext/>
        <w:autoSpaceDE w:val="0"/>
        <w:autoSpaceDN w:val="0"/>
        <w:spacing w:after="0" w:line="240" w:lineRule="auto"/>
        <w:ind w:right="86" w:firstLine="907"/>
        <w:rPr>
          <w:rFonts w:ascii="Times New Roman" w:eastAsia="Times New Roman" w:hAnsi="Times New Roman" w:cs="Times New Roman"/>
          <w:kern w:val="0"/>
          <w:sz w:val="24"/>
          <w:szCs w:val="24"/>
          <w14:ligatures w14:val="none"/>
        </w:rPr>
      </w:pPr>
      <w:r w:rsidRPr="00F27E59">
        <w:rPr>
          <w:rFonts w:ascii="Times New Roman" w:eastAsia="Times New Roman" w:hAnsi="Times New Roman" w:cs="Times New Roman"/>
          <w:kern w:val="0"/>
          <w:sz w:val="24"/>
          <w:szCs w:val="24"/>
          <w14:ligatures w14:val="none"/>
        </w:rPr>
        <w:t>IN WITNESS THEREOF, I the said Releasor, have hereunto set my hand and seal this</w:t>
      </w:r>
      <w:r w:rsidR="002B7687">
        <w:rPr>
          <w:rFonts w:ascii="Times New Roman" w:eastAsia="Times New Roman" w:hAnsi="Times New Roman" w:cs="Times New Roman"/>
          <w:kern w:val="0"/>
          <w:sz w:val="24"/>
          <w:szCs w:val="24"/>
          <w14:ligatures w14:val="none"/>
        </w:rPr>
        <w:t xml:space="preserve"> 29 </w:t>
      </w:r>
      <w:r w:rsidRPr="00F27E59">
        <w:rPr>
          <w:rFonts w:ascii="Times New Roman" w:eastAsia="Times New Roman" w:hAnsi="Times New Roman" w:cs="Times New Roman"/>
          <w:kern w:val="0"/>
          <w:sz w:val="24"/>
          <w:szCs w:val="24"/>
          <w14:ligatures w14:val="none"/>
        </w:rPr>
        <w:t xml:space="preserve">day of </w:t>
      </w:r>
      <w:r w:rsidR="002B7687" w:rsidRPr="002B7687">
        <w:rPr>
          <w:rFonts w:ascii="Times New Roman" w:eastAsia="Times New Roman" w:hAnsi="Times New Roman" w:cs="Times New Roman"/>
          <w:kern w:val="0"/>
          <w:sz w:val="24"/>
          <w:szCs w:val="24"/>
          <w14:ligatures w14:val="none"/>
        </w:rPr>
        <w:t>May</w:t>
      </w:r>
      <w:r w:rsidRPr="002B7687">
        <w:rPr>
          <w:rFonts w:ascii="Times New Roman" w:eastAsia="Times New Roman" w:hAnsi="Times New Roman" w:cs="Times New Roman"/>
          <w:kern w:val="0"/>
          <w:sz w:val="24"/>
          <w:szCs w:val="24"/>
          <w14:ligatures w14:val="none"/>
        </w:rPr>
        <w:t>,</w:t>
      </w:r>
      <w:r w:rsidRPr="00F27E59">
        <w:rPr>
          <w:rFonts w:ascii="Times New Roman" w:eastAsia="Times New Roman" w:hAnsi="Times New Roman" w:cs="Times New Roman"/>
          <w:kern w:val="0"/>
          <w:sz w:val="24"/>
          <w:szCs w:val="24"/>
          <w14:ligatures w14:val="none"/>
        </w:rPr>
        <w:t xml:space="preserve"> 202</w:t>
      </w:r>
      <w:r w:rsidR="002B7687">
        <w:rPr>
          <w:rFonts w:ascii="Times New Roman" w:eastAsia="Times New Roman" w:hAnsi="Times New Roman" w:cs="Times New Roman"/>
          <w:kern w:val="0"/>
          <w:sz w:val="24"/>
          <w:szCs w:val="24"/>
          <w14:ligatures w14:val="none"/>
        </w:rPr>
        <w:t>4</w:t>
      </w:r>
      <w:r w:rsidRPr="00F27E59">
        <w:rPr>
          <w:rFonts w:ascii="Times New Roman" w:eastAsia="Times New Roman" w:hAnsi="Times New Roman" w:cs="Times New Roman"/>
          <w:kern w:val="0"/>
          <w:sz w:val="24"/>
          <w:szCs w:val="24"/>
          <w14:ligatures w14:val="none"/>
        </w:rPr>
        <w:t>.</w:t>
      </w:r>
    </w:p>
    <w:p w14:paraId="2D24C5A5" w14:textId="77777777" w:rsidR="0034597C" w:rsidRPr="00F27E59" w:rsidRDefault="0034597C" w:rsidP="0034597C">
      <w:pPr>
        <w:keepNext/>
        <w:widowControl w:val="0"/>
        <w:autoSpaceDE w:val="0"/>
        <w:autoSpaceDN w:val="0"/>
        <w:spacing w:after="0" w:line="240" w:lineRule="auto"/>
        <w:rPr>
          <w:rFonts w:ascii="Times New Roman" w:eastAsia="Times New Roman" w:hAnsi="Times New Roman" w:cs="Times New Roman"/>
          <w:kern w:val="0"/>
          <w:sz w:val="20"/>
          <w:szCs w:val="24"/>
          <w14:ligatures w14:val="none"/>
        </w:rPr>
      </w:pPr>
      <w:r w:rsidRPr="00F27E59">
        <w:rPr>
          <w:rFonts w:ascii="Times New Roman" w:eastAsia="Times New Roman" w:hAnsi="Times New Roman" w:cs="Times New Roman"/>
          <w:kern w:val="0"/>
          <w:sz w:val="20"/>
          <w:szCs w:val="24"/>
          <w14:ligatures w14:val="none"/>
        </w:rPr>
        <w:tab/>
      </w:r>
    </w:p>
    <w:p w14:paraId="1C57D0D3" w14:textId="77777777" w:rsidR="0034597C" w:rsidRPr="00F27E59" w:rsidRDefault="0034597C" w:rsidP="0034597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FF2EF9D" w14:textId="77777777" w:rsidR="0034597C" w:rsidRPr="00F27E59" w:rsidRDefault="0034597C" w:rsidP="0034597C">
      <w:pPr>
        <w:widowControl w:val="0"/>
        <w:tabs>
          <w:tab w:val="left" w:pos="810"/>
        </w:tabs>
        <w:autoSpaceDE w:val="0"/>
        <w:autoSpaceDN w:val="0"/>
        <w:spacing w:after="0" w:line="240" w:lineRule="auto"/>
        <w:rPr>
          <w:rFonts w:ascii="Times New Roman" w:eastAsia="Times New Roman" w:hAnsi="Times New Roman" w:cs="Times New Roman"/>
          <w:kern w:val="0"/>
          <w:szCs w:val="24"/>
          <w:u w:val="single"/>
          <w14:ligatures w14:val="none"/>
        </w:rPr>
      </w:pP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p>
    <w:p w14:paraId="55DF4661" w14:textId="77777777" w:rsidR="0034597C" w:rsidRPr="00F27E59" w:rsidRDefault="0034597C" w:rsidP="0034597C">
      <w:pPr>
        <w:widowControl w:val="0"/>
        <w:tabs>
          <w:tab w:val="left" w:pos="810"/>
        </w:tabs>
        <w:autoSpaceDE w:val="0"/>
        <w:autoSpaceDN w:val="0"/>
        <w:spacing w:after="360" w:line="240" w:lineRule="auto"/>
        <w:rPr>
          <w:rFonts w:ascii="Times New Roman" w:eastAsia="Times New Roman" w:hAnsi="Times New Roman" w:cs="Times New Roman"/>
          <w:kern w:val="0"/>
          <w:szCs w:val="24"/>
          <w14:ligatures w14:val="none"/>
        </w:rPr>
      </w:pPr>
      <w:r w:rsidRPr="00F27E59">
        <w:rPr>
          <w:rFonts w:ascii="Times New Roman" w:eastAsia="Times New Roman" w:hAnsi="Times New Roman" w:cs="Times New Roman"/>
          <w:kern w:val="0"/>
          <w:szCs w:val="24"/>
          <w14:ligatures w14:val="none"/>
        </w:rPr>
        <w:t>Name of Releasor</w:t>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t>Mailing address</w:t>
      </w:r>
    </w:p>
    <w:p w14:paraId="719BEA40" w14:textId="77777777" w:rsidR="0034597C" w:rsidRPr="00F27E59" w:rsidRDefault="0034597C" w:rsidP="0034597C">
      <w:pPr>
        <w:widowControl w:val="0"/>
        <w:tabs>
          <w:tab w:val="left" w:pos="810"/>
        </w:tabs>
        <w:autoSpaceDE w:val="0"/>
        <w:autoSpaceDN w:val="0"/>
        <w:spacing w:after="0" w:line="240" w:lineRule="auto"/>
        <w:rPr>
          <w:rFonts w:ascii="Times New Roman" w:eastAsia="Times New Roman" w:hAnsi="Times New Roman" w:cs="Times New Roman"/>
          <w:kern w:val="0"/>
          <w:szCs w:val="24"/>
          <w:u w:val="single"/>
          <w14:ligatures w14:val="none"/>
        </w:rPr>
      </w:pP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p>
    <w:p w14:paraId="0576927D" w14:textId="77777777" w:rsidR="0034597C" w:rsidRPr="00F27E59" w:rsidRDefault="0034597C" w:rsidP="0034597C">
      <w:pPr>
        <w:widowControl w:val="0"/>
        <w:tabs>
          <w:tab w:val="left" w:pos="810"/>
        </w:tabs>
        <w:autoSpaceDE w:val="0"/>
        <w:autoSpaceDN w:val="0"/>
        <w:spacing w:after="240" w:line="240" w:lineRule="auto"/>
        <w:rPr>
          <w:rFonts w:ascii="Times New Roman" w:eastAsia="Times New Roman" w:hAnsi="Times New Roman" w:cs="Times New Roman"/>
          <w:kern w:val="0"/>
          <w:szCs w:val="24"/>
          <w14:ligatures w14:val="none"/>
        </w:rPr>
      </w:pPr>
      <w:r w:rsidRPr="00F27E59">
        <w:rPr>
          <w:rFonts w:ascii="Times New Roman" w:eastAsia="Times New Roman" w:hAnsi="Times New Roman" w:cs="Times New Roman"/>
          <w:kern w:val="0"/>
          <w:szCs w:val="24"/>
          <w14:ligatures w14:val="none"/>
        </w:rPr>
        <w:t>Telephone Number</w:t>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t>Email address</w:t>
      </w:r>
    </w:p>
    <w:tbl>
      <w:tblPr>
        <w:tblW w:w="9831" w:type="dxa"/>
        <w:tblLayout w:type="fixed"/>
        <w:tblLook w:val="0000" w:firstRow="0" w:lastRow="0" w:firstColumn="0" w:lastColumn="0" w:noHBand="0" w:noVBand="0"/>
      </w:tblPr>
      <w:tblGrid>
        <w:gridCol w:w="4915"/>
        <w:gridCol w:w="4916"/>
      </w:tblGrid>
      <w:tr w:rsidR="0034597C" w:rsidRPr="00F27E59" w14:paraId="2DD08BCB" w14:textId="77777777" w:rsidTr="00AA7578">
        <w:trPr>
          <w:trHeight w:val="93"/>
        </w:trPr>
        <w:tc>
          <w:tcPr>
            <w:tcW w:w="4915" w:type="dxa"/>
          </w:tcPr>
          <w:p w14:paraId="30DE74FE" w14:textId="77777777" w:rsidR="0034597C" w:rsidRPr="00F27E59" w:rsidRDefault="0034597C" w:rsidP="00AA7578">
            <w:pPr>
              <w:widowControl w:val="0"/>
              <w:autoSpaceDE w:val="0"/>
              <w:autoSpaceDN w:val="0"/>
              <w:spacing w:after="0" w:line="240" w:lineRule="auto"/>
              <w:rPr>
                <w:rFonts w:ascii="Times New Roman" w:eastAsia="Times New Roman" w:hAnsi="Times New Roman" w:cs="Times New Roman"/>
                <w:b/>
                <w:kern w:val="0"/>
                <w:szCs w:val="24"/>
                <w14:ligatures w14:val="none"/>
              </w:rPr>
            </w:pPr>
            <w:r w:rsidRPr="00F27E59">
              <w:rPr>
                <w:rFonts w:ascii="Times New Roman" w:eastAsia="Times New Roman" w:hAnsi="Times New Roman" w:cs="Times New Roman"/>
                <w:b/>
                <w:kern w:val="0"/>
                <w:szCs w:val="24"/>
                <w14:ligatures w14:val="none"/>
              </w:rPr>
              <w:t>_____________________________________</w:t>
            </w:r>
          </w:p>
        </w:tc>
        <w:tc>
          <w:tcPr>
            <w:tcW w:w="4916" w:type="dxa"/>
          </w:tcPr>
          <w:p w14:paraId="613AF4DC" w14:textId="77777777" w:rsidR="0034597C" w:rsidRPr="00F27E59" w:rsidRDefault="0034597C" w:rsidP="00AA7578">
            <w:pPr>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p>
        </w:tc>
      </w:tr>
      <w:tr w:rsidR="0034597C" w:rsidRPr="00F27E59" w14:paraId="05CC95D7" w14:textId="77777777" w:rsidTr="00AA7578">
        <w:trPr>
          <w:trHeight w:val="202"/>
        </w:trPr>
        <w:tc>
          <w:tcPr>
            <w:tcW w:w="9831" w:type="dxa"/>
            <w:gridSpan w:val="2"/>
          </w:tcPr>
          <w:p w14:paraId="348FA57E" w14:textId="77777777" w:rsidR="0034597C" w:rsidRPr="00F27E59" w:rsidRDefault="0034597C" w:rsidP="00AA7578">
            <w:pPr>
              <w:autoSpaceDE w:val="0"/>
              <w:autoSpaceDN w:val="0"/>
              <w:adjustRightInd w:val="0"/>
              <w:spacing w:after="0" w:line="240" w:lineRule="auto"/>
              <w:rPr>
                <w:rFonts w:ascii="Times New Roman" w:eastAsia="Times New Roman" w:hAnsi="Times New Roman" w:cs="Times New Roman"/>
                <w:b/>
                <w:color w:val="000000"/>
                <w:kern w:val="0"/>
                <w:sz w:val="24"/>
                <w:szCs w:val="24"/>
                <w14:ligatures w14:val="none"/>
              </w:rPr>
            </w:pPr>
            <w:r w:rsidRPr="00F27E59">
              <w:rPr>
                <w:rFonts w:ascii="Times New Roman" w:eastAsia="Times New Roman" w:hAnsi="Times New Roman" w:cs="Times New Roman"/>
                <w:b/>
                <w:color w:val="000000"/>
                <w:kern w:val="0"/>
                <w:sz w:val="24"/>
                <w:szCs w:val="24"/>
                <w14:ligatures w14:val="none"/>
              </w:rPr>
              <w:t>Signature of Releasor</w:t>
            </w:r>
          </w:p>
        </w:tc>
      </w:tr>
    </w:tbl>
    <w:p w14:paraId="3F078185" w14:textId="77777777" w:rsidR="00577680" w:rsidRDefault="00577680" w:rsidP="0034597C"/>
    <w:sectPr w:rsidR="00577680" w:rsidSect="00185A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54FA" w14:textId="77777777" w:rsidR="00185A71" w:rsidRDefault="00185A71" w:rsidP="0034597C">
      <w:pPr>
        <w:spacing w:after="0" w:line="240" w:lineRule="auto"/>
      </w:pPr>
      <w:r>
        <w:separator/>
      </w:r>
    </w:p>
  </w:endnote>
  <w:endnote w:type="continuationSeparator" w:id="0">
    <w:p w14:paraId="198DEAE1" w14:textId="77777777" w:rsidR="00185A71" w:rsidRDefault="00185A71" w:rsidP="0034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6B6D" w14:textId="3B84DEAC" w:rsidR="00B037E8" w:rsidRPr="00587BCB" w:rsidRDefault="00000000" w:rsidP="00587BCB">
    <w:pPr>
      <w:pStyle w:val="Footer"/>
    </w:pPr>
    <w:fldSimple w:instr=" DOCPROPERTY DOCXDOCID DMS=FileSystem Format=&lt;&lt;NAME&gt;&gt; DATE \* MERGEFORMAT ">
      <w:r w:rsidR="00587BCB">
        <w:t>NYCEDC form release for site visit - 4/12/2024 4:05:09 PM</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082" w14:textId="65BFC2F6" w:rsidR="00587BCB" w:rsidRDefault="00000000">
    <w:pPr>
      <w:pStyle w:val="Footer"/>
    </w:pPr>
    <w:fldSimple w:instr=" DOCPROPERTY DOCXDOCID DMS=FileSystem Format=&lt;&lt;NAME&gt;&gt; DATE \* MERGEFORMAT ">
      <w:r w:rsidR="00587BCB">
        <w:t>NYCEDC form release for site visit - 4/12/2024 4:05:09 PM</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BED1" w14:textId="524CBDCE" w:rsidR="00B037E8" w:rsidRPr="00587BCB" w:rsidRDefault="00000000" w:rsidP="00587BCB">
    <w:pPr>
      <w:pStyle w:val="Footer"/>
    </w:pPr>
    <w:fldSimple w:instr=" DOCPROPERTY DOCXDOCID DMS=FileSystem Format=&lt;&lt;NAME&gt;&gt; DATE \* MERGEFORMAT ">
      <w:r w:rsidR="00587BCB">
        <w:t>NYCEDC form release for site visit - 4/12/2024 4:05:09 PM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E2AD" w14:textId="77777777" w:rsidR="00185A71" w:rsidRDefault="00185A71" w:rsidP="0034597C">
      <w:pPr>
        <w:spacing w:after="0" w:line="240" w:lineRule="auto"/>
      </w:pPr>
      <w:r>
        <w:separator/>
      </w:r>
    </w:p>
  </w:footnote>
  <w:footnote w:type="continuationSeparator" w:id="0">
    <w:p w14:paraId="0EF1E8F4" w14:textId="77777777" w:rsidR="00185A71" w:rsidRDefault="00185A71" w:rsidP="00345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85B6" w14:textId="77777777" w:rsidR="00587BCB" w:rsidRDefault="0058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B44" w14:textId="77777777" w:rsidR="00587BCB" w:rsidRDefault="00587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E1DB" w14:textId="77777777" w:rsidR="00587BCB" w:rsidRDefault="0058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66F26"/>
    <w:multiLevelType w:val="hybridMultilevel"/>
    <w:tmpl w:val="932692E6"/>
    <w:lvl w:ilvl="0" w:tplc="F732D68A">
      <w:start w:val="1"/>
      <w:numFmt w:val="decimal"/>
      <w:lvlText w:val="%1."/>
      <w:lvlJc w:val="left"/>
      <w:pPr>
        <w:ind w:left="120" w:hanging="631"/>
        <w:jc w:val="right"/>
      </w:pPr>
      <w:rPr>
        <w:rFonts w:ascii="Times New Roman" w:eastAsia="Times New Roman" w:hAnsi="Times New Roman" w:cs="Times New Roman" w:hint="default"/>
        <w:spacing w:val="-3"/>
        <w:w w:val="99"/>
        <w:sz w:val="24"/>
        <w:szCs w:val="24"/>
      </w:rPr>
    </w:lvl>
    <w:lvl w:ilvl="1" w:tplc="E6DE7328">
      <w:numFmt w:val="bullet"/>
      <w:lvlText w:val="•"/>
      <w:lvlJc w:val="left"/>
      <w:pPr>
        <w:ind w:left="1062" w:hanging="631"/>
      </w:pPr>
      <w:rPr>
        <w:rFonts w:hint="default"/>
      </w:rPr>
    </w:lvl>
    <w:lvl w:ilvl="2" w:tplc="5010F18A">
      <w:numFmt w:val="bullet"/>
      <w:lvlText w:val="•"/>
      <w:lvlJc w:val="left"/>
      <w:pPr>
        <w:ind w:left="2004" w:hanging="631"/>
      </w:pPr>
      <w:rPr>
        <w:rFonts w:hint="default"/>
      </w:rPr>
    </w:lvl>
    <w:lvl w:ilvl="3" w:tplc="BB460294">
      <w:numFmt w:val="bullet"/>
      <w:lvlText w:val="•"/>
      <w:lvlJc w:val="left"/>
      <w:pPr>
        <w:ind w:left="2946" w:hanging="631"/>
      </w:pPr>
      <w:rPr>
        <w:rFonts w:hint="default"/>
      </w:rPr>
    </w:lvl>
    <w:lvl w:ilvl="4" w:tplc="532C43E4">
      <w:numFmt w:val="bullet"/>
      <w:lvlText w:val="•"/>
      <w:lvlJc w:val="left"/>
      <w:pPr>
        <w:ind w:left="3888" w:hanging="631"/>
      </w:pPr>
      <w:rPr>
        <w:rFonts w:hint="default"/>
      </w:rPr>
    </w:lvl>
    <w:lvl w:ilvl="5" w:tplc="0492B6C8">
      <w:numFmt w:val="bullet"/>
      <w:lvlText w:val="•"/>
      <w:lvlJc w:val="left"/>
      <w:pPr>
        <w:ind w:left="4830" w:hanging="631"/>
      </w:pPr>
      <w:rPr>
        <w:rFonts w:hint="default"/>
      </w:rPr>
    </w:lvl>
    <w:lvl w:ilvl="6" w:tplc="B0D45F4A">
      <w:numFmt w:val="bullet"/>
      <w:lvlText w:val="•"/>
      <w:lvlJc w:val="left"/>
      <w:pPr>
        <w:ind w:left="5772" w:hanging="631"/>
      </w:pPr>
      <w:rPr>
        <w:rFonts w:hint="default"/>
      </w:rPr>
    </w:lvl>
    <w:lvl w:ilvl="7" w:tplc="09BA953E">
      <w:numFmt w:val="bullet"/>
      <w:lvlText w:val="•"/>
      <w:lvlJc w:val="left"/>
      <w:pPr>
        <w:ind w:left="6714" w:hanging="631"/>
      </w:pPr>
      <w:rPr>
        <w:rFonts w:hint="default"/>
      </w:rPr>
    </w:lvl>
    <w:lvl w:ilvl="8" w:tplc="F5266B18">
      <w:numFmt w:val="bullet"/>
      <w:lvlText w:val="•"/>
      <w:lvlJc w:val="left"/>
      <w:pPr>
        <w:ind w:left="7656" w:hanging="631"/>
      </w:pPr>
      <w:rPr>
        <w:rFonts w:hint="default"/>
      </w:rPr>
    </w:lvl>
  </w:abstractNum>
  <w:num w:numId="1" w16cid:durableId="20075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7C"/>
    <w:rsid w:val="00142010"/>
    <w:rsid w:val="00185A71"/>
    <w:rsid w:val="001A1376"/>
    <w:rsid w:val="002B7687"/>
    <w:rsid w:val="002F446D"/>
    <w:rsid w:val="0034597C"/>
    <w:rsid w:val="004369F2"/>
    <w:rsid w:val="00577680"/>
    <w:rsid w:val="00587BCB"/>
    <w:rsid w:val="005B2693"/>
    <w:rsid w:val="00727494"/>
    <w:rsid w:val="007B3D72"/>
    <w:rsid w:val="009C1770"/>
    <w:rsid w:val="009F786A"/>
    <w:rsid w:val="00A90013"/>
    <w:rsid w:val="00B037E8"/>
    <w:rsid w:val="00D071BA"/>
    <w:rsid w:val="00E06CEB"/>
    <w:rsid w:val="00E13308"/>
    <w:rsid w:val="00EB7FAA"/>
    <w:rsid w:val="00FF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D897"/>
  <w15:chartTrackingRefBased/>
  <w15:docId w15:val="{9BE639BE-6F77-4119-86AF-2A883AE3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7C"/>
  </w:style>
  <w:style w:type="paragraph" w:styleId="Heading1">
    <w:name w:val="heading 1"/>
    <w:basedOn w:val="Normal"/>
    <w:next w:val="Normal"/>
    <w:link w:val="Heading1Char"/>
    <w:uiPriority w:val="9"/>
    <w:qFormat/>
    <w:rsid w:val="003459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59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59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59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59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59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59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59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59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9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59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59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59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59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59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59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59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597C"/>
    <w:rPr>
      <w:rFonts w:eastAsiaTheme="majorEastAsia" w:cstheme="majorBidi"/>
      <w:color w:val="272727" w:themeColor="text1" w:themeTint="D8"/>
    </w:rPr>
  </w:style>
  <w:style w:type="paragraph" w:styleId="Title">
    <w:name w:val="Title"/>
    <w:basedOn w:val="Normal"/>
    <w:next w:val="Normal"/>
    <w:link w:val="TitleChar"/>
    <w:uiPriority w:val="10"/>
    <w:qFormat/>
    <w:rsid w:val="003459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59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59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597C"/>
    <w:pPr>
      <w:spacing w:before="160"/>
      <w:jc w:val="center"/>
    </w:pPr>
    <w:rPr>
      <w:i/>
      <w:iCs/>
      <w:color w:val="404040" w:themeColor="text1" w:themeTint="BF"/>
    </w:rPr>
  </w:style>
  <w:style w:type="character" w:customStyle="1" w:styleId="QuoteChar">
    <w:name w:val="Quote Char"/>
    <w:basedOn w:val="DefaultParagraphFont"/>
    <w:link w:val="Quote"/>
    <w:uiPriority w:val="29"/>
    <w:rsid w:val="0034597C"/>
    <w:rPr>
      <w:i/>
      <w:iCs/>
      <w:color w:val="404040" w:themeColor="text1" w:themeTint="BF"/>
    </w:rPr>
  </w:style>
  <w:style w:type="paragraph" w:styleId="ListParagraph">
    <w:name w:val="List Paragraph"/>
    <w:basedOn w:val="Normal"/>
    <w:uiPriority w:val="34"/>
    <w:qFormat/>
    <w:rsid w:val="0034597C"/>
    <w:pPr>
      <w:ind w:left="720"/>
      <w:contextualSpacing/>
    </w:pPr>
  </w:style>
  <w:style w:type="character" w:styleId="IntenseEmphasis">
    <w:name w:val="Intense Emphasis"/>
    <w:basedOn w:val="DefaultParagraphFont"/>
    <w:uiPriority w:val="21"/>
    <w:qFormat/>
    <w:rsid w:val="0034597C"/>
    <w:rPr>
      <w:i/>
      <w:iCs/>
      <w:color w:val="0F4761" w:themeColor="accent1" w:themeShade="BF"/>
    </w:rPr>
  </w:style>
  <w:style w:type="paragraph" w:styleId="IntenseQuote">
    <w:name w:val="Intense Quote"/>
    <w:basedOn w:val="Normal"/>
    <w:next w:val="Normal"/>
    <w:link w:val="IntenseQuoteChar"/>
    <w:uiPriority w:val="30"/>
    <w:qFormat/>
    <w:rsid w:val="003459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597C"/>
    <w:rPr>
      <w:i/>
      <w:iCs/>
      <w:color w:val="0F4761" w:themeColor="accent1" w:themeShade="BF"/>
    </w:rPr>
  </w:style>
  <w:style w:type="character" w:styleId="IntenseReference">
    <w:name w:val="Intense Reference"/>
    <w:basedOn w:val="DefaultParagraphFont"/>
    <w:uiPriority w:val="32"/>
    <w:qFormat/>
    <w:rsid w:val="0034597C"/>
    <w:rPr>
      <w:b/>
      <w:bCs/>
      <w:smallCaps/>
      <w:color w:val="0F4761" w:themeColor="accent1" w:themeShade="BF"/>
      <w:spacing w:val="5"/>
    </w:rPr>
  </w:style>
  <w:style w:type="paragraph" w:styleId="FootnoteText">
    <w:name w:val="footnote text"/>
    <w:basedOn w:val="Normal"/>
    <w:link w:val="FootnoteTextChar"/>
    <w:uiPriority w:val="99"/>
    <w:semiHidden/>
    <w:unhideWhenUsed/>
    <w:rsid w:val="00345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97C"/>
    <w:rPr>
      <w:sz w:val="20"/>
      <w:szCs w:val="20"/>
    </w:rPr>
  </w:style>
  <w:style w:type="character" w:styleId="FootnoteReference">
    <w:name w:val="footnote reference"/>
    <w:basedOn w:val="DefaultParagraphFont"/>
    <w:uiPriority w:val="99"/>
    <w:semiHidden/>
    <w:unhideWhenUsed/>
    <w:rsid w:val="0034597C"/>
    <w:rPr>
      <w:vertAlign w:val="superscript"/>
    </w:rPr>
  </w:style>
  <w:style w:type="paragraph" w:styleId="Header">
    <w:name w:val="header"/>
    <w:basedOn w:val="Normal"/>
    <w:link w:val="HeaderChar"/>
    <w:uiPriority w:val="99"/>
    <w:unhideWhenUsed/>
    <w:rsid w:val="00B0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E8"/>
  </w:style>
  <w:style w:type="paragraph" w:styleId="Footer">
    <w:name w:val="footer"/>
    <w:basedOn w:val="Normal"/>
    <w:link w:val="FooterChar"/>
    <w:uiPriority w:val="99"/>
    <w:unhideWhenUsed/>
    <w:rsid w:val="00B0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9fa88fb-a3ac-4de2-85d3-8090eafb9cd1" xsi:nil="true"/>
    <RelativePath xmlns="1c120b6e-a67c-4949-b97f-ed0fd3d58a5b" xsi:nil="true"/>
    <Folder_x0020_Sort_x0020_Order xmlns="19fa88fb-a3ac-4de2-85d3-8090eafb9cd1" xsi:nil="true"/>
    <_ip_UnifiedCompliancePolicyProperties xmlns="http://schemas.microsoft.com/sharepoint/v3" xsi:nil="true"/>
    <Assistant_x0027_s_x0020_Name xmlns="1c120b6e-a67c-4949-b97f-ed0fd3d58a5b" xsi:nil="true"/>
    <lcf76f155ced4ddcb4097134ff3c332f xmlns="1c120b6e-a67c-4949-b97f-ed0fd3d58a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87228BC5ECD478487A52BBB875E10" ma:contentTypeVersion="24" ma:contentTypeDescription="Create a new document." ma:contentTypeScope="" ma:versionID="7403759eca919740ed36b7e4aefe8410">
  <xsd:schema xmlns:xsd="http://www.w3.org/2001/XMLSchema" xmlns:xs="http://www.w3.org/2001/XMLSchema" xmlns:p="http://schemas.microsoft.com/office/2006/metadata/properties" xmlns:ns1="http://schemas.microsoft.com/sharepoint/v3" xmlns:ns2="1c120b6e-a67c-4949-b97f-ed0fd3d58a5b" xmlns:ns3="19fa88fb-a3ac-4de2-85d3-8090eafb9cd1" targetNamespace="http://schemas.microsoft.com/office/2006/metadata/properties" ma:root="true" ma:fieldsID="b03aa542de4c0c614894f63bf07516b1" ns1:_="" ns2:_="" ns3:_="">
    <xsd:import namespace="http://schemas.microsoft.com/sharepoint/v3"/>
    <xsd:import namespace="1c120b6e-a67c-4949-b97f-ed0fd3d58a5b"/>
    <xsd:import namespace="19fa88fb-a3ac-4de2-85d3-8090eafb9cd1"/>
    <xsd:element name="properties">
      <xsd:complexType>
        <xsd:sequence>
          <xsd:element name="documentManagement">
            <xsd:complexType>
              <xsd:all>
                <xsd:element ref="ns2:RelativePat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Assistant_x0027_s_x0020_Name" minOccurs="0"/>
                <xsd:element ref="ns2:MediaServiceGenerationTime" minOccurs="0"/>
                <xsd:element ref="ns2:MediaServiceEventHashCode" minOccurs="0"/>
                <xsd:element ref="ns3:SharedWithUsers" minOccurs="0"/>
                <xsd:element ref="ns3:SharedWithDetails" minOccurs="0"/>
                <xsd:element ref="ns3:Folder_x0020_Sort_x0020_Orde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20b6e-a67c-4949-b97f-ed0fd3d58a5b" elementFormDefault="qualified">
    <xsd:import namespace="http://schemas.microsoft.com/office/2006/documentManagement/types"/>
    <xsd:import namespace="http://schemas.microsoft.com/office/infopath/2007/PartnerControls"/>
    <xsd:element name="RelativePath" ma:index="8" nillable="true" ma:displayName="RelativePath" ma:description="" ma:internalName="RelativePath">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ssistant_x0027_s_x0020_Name" ma:index="17" nillable="true" ma:displayName="Assistant's Name" ma:description="" ma:internalName="Assistant_x0027_s_x0020_Name">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b23c1b-2ecd-4752-a215-a8df52180beb"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a88fb-a3ac-4de2-85d3-8090eafb9cd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Folder_x0020_Sort_x0020_Order" ma:index="22" nillable="true" ma:displayName="Folder Sort Order" ma:decimals="0" ma:indexed="true" ma:internalName="Folder_x0020_Sort_x0020_Order">
      <xsd:simpleType>
        <xsd:restriction base="dms:Number"/>
      </xsd:simpleType>
    </xsd:element>
    <xsd:element name="TaxCatchAll" ma:index="26" nillable="true" ma:displayName="Taxonomy Catch All Column" ma:hidden="true" ma:list="{f445264d-2b2a-4c0b-beee-4145a94b779f}" ma:internalName="TaxCatchAll" ma:showField="CatchAllData" ma:web="19fa88fb-a3ac-4de2-85d3-8090eafb9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FB2E0-E3CA-40CE-B792-A6A382B7A45D}">
  <ds:schemaRefs>
    <ds:schemaRef ds:uri="http://schemas.microsoft.com/office/2006/metadata/properties"/>
    <ds:schemaRef ds:uri="http://schemas.microsoft.com/office/infopath/2007/PartnerControls"/>
    <ds:schemaRef ds:uri="http://schemas.microsoft.com/sharepoint/v3"/>
    <ds:schemaRef ds:uri="19fa88fb-a3ac-4de2-85d3-8090eafb9cd1"/>
    <ds:schemaRef ds:uri="1c120b6e-a67c-4949-b97f-ed0fd3d58a5b"/>
  </ds:schemaRefs>
</ds:datastoreItem>
</file>

<file path=customXml/itemProps2.xml><?xml version="1.0" encoding="utf-8"?>
<ds:datastoreItem xmlns:ds="http://schemas.openxmlformats.org/officeDocument/2006/customXml" ds:itemID="{2938B10B-7750-4F78-A887-9C17B4AA04A8}">
  <ds:schemaRefs>
    <ds:schemaRef ds:uri="http://schemas.microsoft.com/sharepoint/v3/contenttype/forms"/>
  </ds:schemaRefs>
</ds:datastoreItem>
</file>

<file path=customXml/itemProps3.xml><?xml version="1.0" encoding="utf-8"?>
<ds:datastoreItem xmlns:ds="http://schemas.openxmlformats.org/officeDocument/2006/customXml" ds:itemID="{31F6AEDD-74F2-411D-8AAA-9B78805F9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120b6e-a67c-4949-b97f-ed0fd3d58a5b"/>
    <ds:schemaRef ds:uri="19fa88fb-a3ac-4de2-85d3-8090eafb9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d4198c-95e0-40fe-bf4a-3faa2bea4dbd}" enabled="0" method="" siteId="{f1d4198c-95e0-40fe-bf4a-3faa2bea4dbd}"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Nguyen</dc:creator>
  <cp:keywords/>
  <dc:description/>
  <cp:lastModifiedBy>Kelsie Zhu</cp:lastModifiedBy>
  <cp:revision>5</cp:revision>
  <dcterms:created xsi:type="dcterms:W3CDTF">2024-04-15T14:27:00Z</dcterms:created>
  <dcterms:modified xsi:type="dcterms:W3CDTF">2024-04-15T15:07:00Z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Every Page</vt:lpwstr>
  </property>
  <property fmtid="{D5CDD505-2E9C-101B-9397-08002B2CF9AE}" pid="3" name="DOCXDOCID">
    <vt:lpwstr>NYCEDC form release for site visit - 4/12/2024 4:05:09 PM</vt:lpwstr>
  </property>
  <property fmtid="{D5CDD505-2E9C-101B-9397-08002B2CF9AE}" pid="4" name="DocXFormat">
    <vt:lpwstr>DefaultFormat</vt:lpwstr>
  </property>
  <property fmtid="{D5CDD505-2E9C-101B-9397-08002B2CF9AE}" pid="5" name="ContentTypeId">
    <vt:lpwstr>0x010100CAD87228BC5ECD478487A52BBB875E10</vt:lpwstr>
  </property>
  <property fmtid="{D5CDD505-2E9C-101B-9397-08002B2CF9AE}" pid="6" name="MediaServiceImageTags">
    <vt:lpwstr/>
  </property>
</Properties>
</file>